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CE" w:rsidRDefault="00D83FCE" w:rsidP="00D83FCE">
      <w:pPr>
        <w:rPr>
          <w:b/>
        </w:rPr>
      </w:pPr>
    </w:p>
    <w:p w:rsidR="00D83FCE" w:rsidRDefault="008F6FA3" w:rsidP="00D83FCE">
      <w:pPr>
        <w:rPr>
          <w:b/>
        </w:rPr>
      </w:pPr>
      <w:r>
        <w:rPr>
          <w:b/>
        </w:rPr>
        <w:t>10 класс 18</w:t>
      </w:r>
      <w:r w:rsidR="00D83FCE">
        <w:rPr>
          <w:b/>
        </w:rPr>
        <w:t>.04.2020</w:t>
      </w:r>
    </w:p>
    <w:p w:rsidR="00D83FCE" w:rsidRDefault="00D83FCE" w:rsidP="00D83FCE">
      <w:pPr>
        <w:rPr>
          <w:b/>
        </w:rPr>
      </w:pPr>
      <w:r>
        <w:rPr>
          <w:b/>
        </w:rPr>
        <w:t xml:space="preserve">Тема: </w:t>
      </w:r>
      <w:r w:rsidR="008F6FA3">
        <w:rPr>
          <w:b/>
        </w:rPr>
        <w:t>Основные закономерности изменчивости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«10 класс»</w:t>
      </w:r>
    </w:p>
    <w:p w:rsidR="00D83FCE" w:rsidRDefault="008F6FA3" w:rsidP="00D83FCE">
      <w:pPr>
        <w:pStyle w:val="a3"/>
        <w:numPr>
          <w:ilvl w:val="0"/>
          <w:numId w:val="1"/>
        </w:numPr>
      </w:pPr>
      <w:r>
        <w:t>Находим урок 16</w:t>
      </w:r>
      <w:r w:rsidR="00D83FCE">
        <w:rPr>
          <w:b/>
        </w:rPr>
        <w:t>.</w:t>
      </w:r>
      <w:r w:rsidR="006C5F42">
        <w:rPr>
          <w:b/>
        </w:rPr>
        <w:t xml:space="preserve"> </w:t>
      </w:r>
      <w:r w:rsidR="00D83FCE">
        <w:t xml:space="preserve"> Открывается урок. </w:t>
      </w:r>
      <w:r w:rsidR="006C5F42">
        <w:rPr>
          <w:b/>
        </w:rPr>
        <w:t>Основные закономерности изменчивости</w:t>
      </w:r>
      <w:r w:rsidR="006C5F42">
        <w:t xml:space="preserve"> </w:t>
      </w:r>
      <w:bookmarkStart w:id="0" w:name="_GoBack"/>
      <w:bookmarkEnd w:id="0"/>
      <w:proofErr w:type="gramStart"/>
      <w:r w:rsidR="00D83FCE">
        <w:t>Нажимаем</w:t>
      </w:r>
      <w:proofErr w:type="gramEnd"/>
      <w:r w:rsidR="00D83FCE">
        <w:t xml:space="preserve"> вкладку «Основная часть», опускаемся ниже по странице и смотрим видео. Видеоматериал просматриваем внимательно, можно с паузами. Записываем в тетрадь «ВАЖНО».  Дальше опускаемся ниже видео по странице и нажимаем «В перед»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Попадаем на конспект лекции. Лекцию переписываем в тетрадь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его.</w:t>
      </w:r>
    </w:p>
    <w:p w:rsidR="00D83FCE" w:rsidRDefault="00D83FCE" w:rsidP="00D83FCE">
      <w:r>
        <w:rPr>
          <w:b/>
        </w:rPr>
        <w:t xml:space="preserve">Д.З. </w:t>
      </w:r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</w:r>
    </w:p>
    <w:p w:rsidR="006874F8" w:rsidRDefault="006874F8"/>
    <w:sectPr w:rsidR="0068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E"/>
    <w:rsid w:val="006874F8"/>
    <w:rsid w:val="006C5F42"/>
    <w:rsid w:val="008749AA"/>
    <w:rsid w:val="008F6FA3"/>
    <w:rsid w:val="00D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97BDD-4EB2-4A81-8E58-047F2FB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3</cp:revision>
  <dcterms:created xsi:type="dcterms:W3CDTF">2020-04-10T14:43:00Z</dcterms:created>
  <dcterms:modified xsi:type="dcterms:W3CDTF">2020-04-10T14:52:00Z</dcterms:modified>
</cp:coreProperties>
</file>