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9А 13.04.2020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Гимнастика стр.84 -86         стр. 92-100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виды подъемов на перекладине и брусьях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2-Какие виды кувырков изучают в 8-9 классах?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Легкая атлетика стр. 100-106         стр. 106-108           стр.111-115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Легкая атлетика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 115-122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виды прыжков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2-Опишите фазы спринторского бега.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3-Назовите технические ошибки при метании в цель и способы их исправления.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2" Type="http://schemas.openxmlformats.org/officeDocument/2006/relationships/hyperlink" /><Relationship Target="styles.xml" Id="docRId4" Type="http://schemas.openxmlformats.org/officeDocument/2006/relationships/styles" /></Relationships>
</file>