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2BF02" w14:textId="77777777" w:rsidR="007B47B3" w:rsidRDefault="007B47B3" w:rsidP="007B47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 класс Геометрия </w:t>
      </w:r>
    </w:p>
    <w:p w14:paraId="59669939" w14:textId="63126530" w:rsidR="007B47B3" w:rsidRDefault="007B47B3" w:rsidP="007B47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Объем прямоугольного параллелепипеда, прямой призмы, цилиндра. </w:t>
      </w:r>
      <w:r w:rsidR="00587272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50111651" w14:textId="77777777" w:rsidR="007B47B3" w:rsidRDefault="007B47B3" w:rsidP="007B47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3A920FDF" w14:textId="77777777" w:rsidR="00B44F69" w:rsidRPr="000D37A7" w:rsidRDefault="00B44F69" w:rsidP="00B44F69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Разобрать, переписать в тетрадь</w:t>
      </w:r>
    </w:p>
    <w:p w14:paraId="1077ADD0" w14:textId="77777777" w:rsidR="00B44F69" w:rsidRDefault="00B44F69" w:rsidP="00B44F69">
      <w:pPr>
        <w:pStyle w:val="a3"/>
      </w:pPr>
      <w:r w:rsidRPr="00B44F69">
        <w:rPr>
          <w:noProof/>
        </w:rPr>
        <w:drawing>
          <wp:inline distT="0" distB="0" distL="0" distR="0" wp14:anchorId="5C4A87D6" wp14:editId="324A04AB">
            <wp:extent cx="5290457" cy="2975882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6800" cy="29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3C932" w14:textId="77777777" w:rsidR="00B44F69" w:rsidRPr="00160476" w:rsidRDefault="00B44F69" w:rsidP="00B44F69">
      <w:pPr>
        <w:pStyle w:val="a3"/>
      </w:pPr>
      <w:r w:rsidRPr="00B44F69">
        <w:rPr>
          <w:noProof/>
        </w:rPr>
        <w:drawing>
          <wp:inline distT="0" distB="0" distL="0" distR="0" wp14:anchorId="5CA1EB7C" wp14:editId="4AD3EC4E">
            <wp:extent cx="5290457" cy="2975882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6800" cy="29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A6BB0" w14:textId="53C0DC7F" w:rsidR="00B44F69" w:rsidRPr="00160476" w:rsidRDefault="00B44F69" w:rsidP="00B44F69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Решить №№ 659, 660</w:t>
      </w:r>
    </w:p>
    <w:p w14:paraId="36E227B0" w14:textId="28D7C9DB" w:rsidR="00B44F69" w:rsidRPr="00C97254" w:rsidRDefault="00B44F69" w:rsidP="00B44F69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№№ 661</w:t>
      </w:r>
    </w:p>
    <w:p w14:paraId="1D19623B" w14:textId="77777777" w:rsidR="00B44F69" w:rsidRPr="00C97254" w:rsidRDefault="00B44F69" w:rsidP="00B44F6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97254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>
        <w:rPr>
          <w:rFonts w:ascii="Times New Roman" w:hAnsi="Times New Roman" w:cs="Times New Roman"/>
          <w:b/>
          <w:sz w:val="28"/>
          <w:szCs w:val="28"/>
        </w:rPr>
        <w:t>домашней работы выполняются</w:t>
      </w:r>
      <w:r w:rsidRPr="00C97254">
        <w:rPr>
          <w:rFonts w:ascii="Times New Roman" w:hAnsi="Times New Roman" w:cs="Times New Roman"/>
          <w:b/>
          <w:sz w:val="28"/>
          <w:szCs w:val="28"/>
        </w:rPr>
        <w:t xml:space="preserve"> письменно в рабочей тетради. Выполненные задания высылаются на ватсап номер учителя в личку или на почту </w:t>
      </w:r>
      <w:hyperlink r:id="rId7" w:history="1">
        <w:r w:rsidRPr="00C9725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 w:rsidRPr="00C97254">
          <w:rPr>
            <w:rStyle w:val="a4"/>
            <w:rFonts w:ascii="Times New Roman" w:hAnsi="Times New Roman" w:cs="Times New Roman"/>
            <w:b/>
            <w:sz w:val="28"/>
            <w:szCs w:val="28"/>
          </w:rPr>
          <w:t>14@</w:t>
        </w:r>
        <w:r w:rsidRPr="00C9725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C97254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Pr="00C9725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71DA3C5C" w14:textId="77777777" w:rsidR="007F5CE4" w:rsidRDefault="007F5CE4"/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C30"/>
    <w:rsid w:val="00061C30"/>
    <w:rsid w:val="00587272"/>
    <w:rsid w:val="007B47B3"/>
    <w:rsid w:val="007F5CE4"/>
    <w:rsid w:val="00B44F69"/>
    <w:rsid w:val="00D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BAB6"/>
  <w15:docId w15:val="{4F3896B0-0DBF-48C5-84AB-A49B545A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F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4F6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vcharll1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22852</cp:lastModifiedBy>
  <cp:revision>4</cp:revision>
  <dcterms:created xsi:type="dcterms:W3CDTF">2020-03-27T07:23:00Z</dcterms:created>
  <dcterms:modified xsi:type="dcterms:W3CDTF">2020-04-11T05:25:00Z</dcterms:modified>
</cp:coreProperties>
</file>