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FF3" w:rsidRDefault="00217FF3" w:rsidP="00217F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Б класс</w:t>
      </w:r>
    </w:p>
    <w:p w:rsidR="00217FF3" w:rsidRPr="004D7756" w:rsidRDefault="00217FF3" w:rsidP="00217F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 13.04.2020 г.</w:t>
      </w:r>
      <w:r w:rsidR="004D7756">
        <w:rPr>
          <w:rFonts w:ascii="Times New Roman" w:hAnsi="Times New Roman" w:cs="Times New Roman"/>
          <w:sz w:val="28"/>
          <w:szCs w:val="28"/>
        </w:rPr>
        <w:t xml:space="preserve"> Социально-экономическое развитие страны на рубеже </w:t>
      </w:r>
      <w:r w:rsidR="004D7756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="004D7756">
        <w:rPr>
          <w:rFonts w:ascii="Times New Roman" w:hAnsi="Times New Roman" w:cs="Times New Roman"/>
          <w:sz w:val="28"/>
          <w:szCs w:val="28"/>
        </w:rPr>
        <w:t xml:space="preserve"> –</w:t>
      </w:r>
      <w:r w:rsidR="004D7756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4D7756">
        <w:rPr>
          <w:rFonts w:ascii="Times New Roman" w:hAnsi="Times New Roman" w:cs="Times New Roman"/>
          <w:sz w:val="28"/>
          <w:szCs w:val="28"/>
        </w:rPr>
        <w:t xml:space="preserve"> вв.</w:t>
      </w:r>
    </w:p>
    <w:p w:rsidR="00DB7B47" w:rsidRDefault="00D72374" w:rsidP="00217F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Алгоритм и</w:t>
      </w:r>
      <w:r w:rsidR="00217FF3">
        <w:rPr>
          <w:rFonts w:ascii="Times New Roman" w:hAnsi="Times New Roman" w:cs="Times New Roman"/>
          <w:sz w:val="28"/>
          <w:szCs w:val="28"/>
        </w:rPr>
        <w:t>зучение темы</w:t>
      </w:r>
      <w:r>
        <w:rPr>
          <w:rFonts w:ascii="Times New Roman" w:hAnsi="Times New Roman" w:cs="Times New Roman"/>
          <w:sz w:val="28"/>
          <w:szCs w:val="28"/>
        </w:rPr>
        <w:t xml:space="preserve"> урока:</w:t>
      </w:r>
    </w:p>
    <w:p w:rsidR="00D72374" w:rsidRDefault="00D72374" w:rsidP="00D723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F6ACA">
        <w:rPr>
          <w:rFonts w:ascii="Times New Roman" w:hAnsi="Times New Roman" w:cs="Times New Roman"/>
          <w:sz w:val="28"/>
          <w:szCs w:val="28"/>
        </w:rPr>
        <w:t>Проч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F6ACA">
        <w:rPr>
          <w:rFonts w:ascii="Times New Roman" w:hAnsi="Times New Roman" w:cs="Times New Roman"/>
          <w:sz w:val="28"/>
          <w:szCs w:val="28"/>
        </w:rPr>
        <w:t>тайте п.</w:t>
      </w:r>
      <w:r>
        <w:rPr>
          <w:rFonts w:ascii="Times New Roman" w:hAnsi="Times New Roman" w:cs="Times New Roman"/>
          <w:sz w:val="28"/>
          <w:szCs w:val="28"/>
        </w:rPr>
        <w:t>1,2,</w:t>
      </w:r>
      <w:r w:rsidRPr="004F6ACA">
        <w:rPr>
          <w:rFonts w:ascii="Times New Roman" w:hAnsi="Times New Roman" w:cs="Times New Roman"/>
          <w:sz w:val="28"/>
          <w:szCs w:val="28"/>
        </w:rPr>
        <w:t>3 параграфа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4; содержание текста даст вам возможность ответить вопрос в начале параграфа (</w:t>
      </w:r>
      <w:r w:rsidRPr="00685950">
        <w:rPr>
          <w:rFonts w:ascii="Times New Roman" w:hAnsi="Times New Roman" w:cs="Times New Roman"/>
          <w:b/>
          <w:sz w:val="28"/>
          <w:szCs w:val="28"/>
        </w:rPr>
        <w:t>отвечаем устно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D72374" w:rsidRDefault="000C778B" w:rsidP="00D723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F6ACA">
        <w:rPr>
          <w:rFonts w:ascii="Times New Roman" w:hAnsi="Times New Roman" w:cs="Times New Roman"/>
          <w:sz w:val="28"/>
          <w:szCs w:val="28"/>
        </w:rPr>
        <w:t>Проч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F6ACA">
        <w:rPr>
          <w:rFonts w:ascii="Times New Roman" w:hAnsi="Times New Roman" w:cs="Times New Roman"/>
          <w:sz w:val="28"/>
          <w:szCs w:val="28"/>
        </w:rPr>
        <w:t>тайте п.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F6ACA">
        <w:rPr>
          <w:rFonts w:ascii="Times New Roman" w:hAnsi="Times New Roman" w:cs="Times New Roman"/>
          <w:sz w:val="28"/>
          <w:szCs w:val="28"/>
        </w:rPr>
        <w:t xml:space="preserve"> параграфа</w:t>
      </w:r>
      <w:r>
        <w:rPr>
          <w:rFonts w:ascii="Times New Roman" w:hAnsi="Times New Roman" w:cs="Times New Roman"/>
          <w:sz w:val="28"/>
          <w:szCs w:val="28"/>
        </w:rPr>
        <w:t xml:space="preserve"> 34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содержание текста даст вам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возможность ответить вопрос</w:t>
      </w:r>
      <w:r>
        <w:rPr>
          <w:rFonts w:ascii="Times New Roman" w:hAnsi="Times New Roman" w:cs="Times New Roman"/>
          <w:sz w:val="28"/>
          <w:szCs w:val="28"/>
        </w:rPr>
        <w:t xml:space="preserve"> в тексте на стр.73 (</w:t>
      </w:r>
      <w:r w:rsidRPr="00685950">
        <w:rPr>
          <w:rFonts w:ascii="Times New Roman" w:hAnsi="Times New Roman" w:cs="Times New Roman"/>
          <w:b/>
          <w:sz w:val="28"/>
          <w:szCs w:val="28"/>
        </w:rPr>
        <w:t>отвечаем</w:t>
      </w:r>
      <w:r w:rsidRPr="00685950">
        <w:rPr>
          <w:rFonts w:ascii="Times New Roman" w:hAnsi="Times New Roman" w:cs="Times New Roman"/>
          <w:b/>
          <w:sz w:val="28"/>
          <w:szCs w:val="28"/>
        </w:rPr>
        <w:t xml:space="preserve"> письменно в тетрадь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0C778B" w:rsidRPr="000C778B" w:rsidRDefault="000C778B" w:rsidP="00D723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0C778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0C778B">
        <w:rPr>
          <w:rFonts w:ascii="Times New Roman" w:hAnsi="Times New Roman" w:cs="Times New Roman"/>
          <w:sz w:val="28"/>
          <w:szCs w:val="28"/>
        </w:rPr>
        <w:t>. Противоречивость экономического развития:</w:t>
      </w:r>
    </w:p>
    <w:p w:rsidR="000C778B" w:rsidRDefault="000C778B" w:rsidP="000C778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 одной стороны,</w:t>
      </w:r>
      <w:r w:rsidR="006859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высокоразвитая промышленность и финансово-банковская система;</w:t>
      </w:r>
    </w:p>
    <w:p w:rsidR="00685950" w:rsidRDefault="000C778B" w:rsidP="000C778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 другой, отставание аграрного сектора, сохранение феодальных пережитков (помещичьего землевладения, крестьянской общины,</w:t>
      </w:r>
      <w:r w:rsidR="006859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выкупных платежей,</w:t>
      </w:r>
      <w:r w:rsidR="00685950">
        <w:rPr>
          <w:rFonts w:ascii="Times New Roman" w:hAnsi="Times New Roman" w:cs="Times New Roman"/>
          <w:sz w:val="28"/>
          <w:szCs w:val="28"/>
        </w:rPr>
        <w:t xml:space="preserve"> малоземелья крестьян).</w:t>
      </w:r>
    </w:p>
    <w:p w:rsidR="00685950" w:rsidRDefault="00685950" w:rsidP="000C778B">
      <w:pPr>
        <w:pStyle w:val="a3"/>
        <w:rPr>
          <w:rFonts w:ascii="Times New Roman" w:hAnsi="Times New Roman" w:cs="Times New Roman"/>
          <w:sz w:val="28"/>
          <w:szCs w:val="28"/>
        </w:rPr>
      </w:pPr>
      <w:r w:rsidRPr="00685950">
        <w:rPr>
          <w:rFonts w:ascii="Times New Roman" w:hAnsi="Times New Roman" w:cs="Times New Roman"/>
          <w:b/>
          <w:sz w:val="28"/>
          <w:szCs w:val="28"/>
        </w:rPr>
        <w:t>Пункт №3 конспекта выписать в тетрадь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5950" w:rsidRDefault="00685950" w:rsidP="0068595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Используя ресурсы интернета, познакомьтесь с</w:t>
      </w:r>
      <w:r w:rsidR="000C778B" w:rsidRPr="006859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биографией </w:t>
      </w:r>
    </w:p>
    <w:p w:rsidR="000C778B" w:rsidRPr="00685950" w:rsidRDefault="00685950" w:rsidP="00685950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85950">
        <w:rPr>
          <w:rFonts w:ascii="Times New Roman" w:hAnsi="Times New Roman" w:cs="Times New Roman"/>
          <w:sz w:val="28"/>
          <w:szCs w:val="28"/>
        </w:rPr>
        <w:t>С. Ю. Витте; выпишите основные события его биографии (записи в тетради не должны выхолить за рамки одной тетрадной страницы)</w:t>
      </w:r>
    </w:p>
    <w:p w:rsidR="004D7756" w:rsidRPr="000D7927" w:rsidRDefault="004D7756" w:rsidP="004D7756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0D792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Домашнее задание:</w:t>
      </w:r>
    </w:p>
    <w:p w:rsidR="004D7756" w:rsidRDefault="004D7756" w:rsidP="004D7756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-Изучить материал учебника на стр.71-</w:t>
      </w:r>
      <w:r w:rsidR="00D7237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75</w:t>
      </w:r>
    </w:p>
    <w:p w:rsidR="004D7756" w:rsidRDefault="004D7756" w:rsidP="004D7756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</w:t>
      </w:r>
      <w:r w:rsidRPr="00D3057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Подготовиться к устному собеседо</w:t>
      </w:r>
      <w:r w:rsidR="00D7237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ванию, отвечая на вопросы(стр.75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)</w:t>
      </w:r>
    </w:p>
    <w:p w:rsidR="004D7756" w:rsidRPr="00251E9E" w:rsidRDefault="004D7756" w:rsidP="004D7756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-Ответить на вопросы (в форме развернутых ответов в тетрадях) рубрики «Думаем, сравниваем, раз</w:t>
      </w:r>
      <w:r w:rsidR="00D7237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мышляем» (стр.75); ответ на </w:t>
      </w:r>
      <w:r w:rsidR="00D72374" w:rsidRPr="00D7237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два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из указанных заданий </w:t>
      </w:r>
    </w:p>
    <w:p w:rsidR="004D7756" w:rsidRDefault="004D7756" w:rsidP="00217FF3"/>
    <w:sectPr w:rsidR="004D77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10F3C"/>
    <w:multiLevelType w:val="hybridMultilevel"/>
    <w:tmpl w:val="6FF23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F3"/>
    <w:rsid w:val="000C778B"/>
    <w:rsid w:val="00212A4B"/>
    <w:rsid w:val="00217FF3"/>
    <w:rsid w:val="004D7756"/>
    <w:rsid w:val="00685950"/>
    <w:rsid w:val="009B2AA5"/>
    <w:rsid w:val="00D72374"/>
    <w:rsid w:val="00DB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5E7B45-C3B5-4976-A81C-ADE11F00A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7FF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2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2020-04-12T09:15:00Z</dcterms:created>
  <dcterms:modified xsi:type="dcterms:W3CDTF">2020-04-12T10:49:00Z</dcterms:modified>
</cp:coreProperties>
</file>