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EC" w:rsidRDefault="00807D8E" w:rsidP="00807D8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14.04.        </w:t>
      </w:r>
      <w:r w:rsidR="00C35CEC">
        <w:rPr>
          <w:rFonts w:ascii="Times New Roman" w:hAnsi="Times New Roman" w:cs="Times New Roman"/>
          <w:sz w:val="28"/>
          <w:szCs w:val="28"/>
        </w:rPr>
        <w:t xml:space="preserve">Тема </w:t>
      </w:r>
      <w:proofErr w:type="gramStart"/>
      <w:r w:rsidR="00C35CEC">
        <w:rPr>
          <w:rFonts w:ascii="Times New Roman" w:hAnsi="Times New Roman" w:cs="Times New Roman"/>
          <w:sz w:val="28"/>
          <w:szCs w:val="28"/>
        </w:rPr>
        <w:t xml:space="preserve">урока:  </w:t>
      </w:r>
      <w:r w:rsidR="00C35CEC">
        <w:rPr>
          <w:rFonts w:ascii="Times New Roman" w:hAnsi="Times New Roman" w:cs="Times New Roman"/>
          <w:b/>
          <w:sz w:val="28"/>
          <w:szCs w:val="28"/>
        </w:rPr>
        <w:t>Написание</w:t>
      </w:r>
      <w:proofErr w:type="gramEnd"/>
      <w:r w:rsidR="00C35CEC">
        <w:rPr>
          <w:rFonts w:ascii="Times New Roman" w:hAnsi="Times New Roman" w:cs="Times New Roman"/>
          <w:b/>
          <w:sz w:val="28"/>
          <w:szCs w:val="28"/>
        </w:rPr>
        <w:t xml:space="preserve"> сочинения на тему : «Что такое космический       триумф»</w:t>
      </w:r>
      <w:r w:rsidR="00C35CEC">
        <w:rPr>
          <w:rFonts w:ascii="Times New Roman" w:hAnsi="Times New Roman" w:cs="Times New Roman"/>
          <w:sz w:val="28"/>
          <w:szCs w:val="28"/>
        </w:rPr>
        <w:t xml:space="preserve">  (9 класс)</w:t>
      </w:r>
    </w:p>
    <w:p w:rsidR="00C35CEC" w:rsidRDefault="00C35CEC" w:rsidP="00C35CEC">
      <w:pPr>
        <w:rPr>
          <w:rFonts w:ascii="Times New Roman" w:hAnsi="Times New Roman" w:cs="Times New Roman"/>
          <w:sz w:val="28"/>
          <w:szCs w:val="28"/>
        </w:rPr>
      </w:pP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Откройте сборник упражнений и практических работ по русскому языку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редакцией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Л.И.Мальцевой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Найдите вариант №10.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 российского журналиста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Я.Голованова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план написания сочинения.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 (тезис).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текста.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 – доказательство тезиса из собственной жизни, или литературы, или истории.</w:t>
      </w:r>
    </w:p>
    <w:p w:rsidR="00C35CEC" w:rsidRDefault="00C35CEC" w:rsidP="00C35C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с. 367-370, ознакомьтесь с практическим занятием №6.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Обратитесь к Толковому словарю на с.371, посмотрите определения данного понятия.</w:t>
      </w:r>
    </w:p>
    <w:p w:rsidR="00C35CEC" w:rsidRDefault="00C35CEC" w:rsidP="00C35C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план своего сочинения.</w:t>
      </w:r>
    </w:p>
    <w:p w:rsidR="00C35CEC" w:rsidRDefault="00C35CEC" w:rsidP="00C35C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5CEC" w:rsidRDefault="00C35CEC" w:rsidP="00C35C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 напишите сочинение на тему: «Триумф – это…»</w:t>
      </w:r>
    </w:p>
    <w:p w:rsidR="00C35CEC" w:rsidRDefault="00C35CEC" w:rsidP="00C35CEC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5429D6" w:rsidRDefault="005429D6"/>
    <w:sectPr w:rsidR="00542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28D"/>
    <w:multiLevelType w:val="hybridMultilevel"/>
    <w:tmpl w:val="ECCE2E08"/>
    <w:lvl w:ilvl="0" w:tplc="49C69C1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96"/>
    <w:rsid w:val="005429D6"/>
    <w:rsid w:val="005F2296"/>
    <w:rsid w:val="00807D8E"/>
    <w:rsid w:val="00C3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3175"/>
  <w15:chartTrackingRefBased/>
  <w15:docId w15:val="{6AC8B207-55AD-4891-B3B0-137ADC53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2020-04-09T16:06:00Z</dcterms:created>
  <dcterms:modified xsi:type="dcterms:W3CDTF">2020-04-10T11:18:00Z</dcterms:modified>
</cp:coreProperties>
</file>