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3B" w:rsidRPr="00545C3B" w:rsidRDefault="00695891" w:rsidP="00545C3B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29705B">
        <w:rPr>
          <w:rFonts w:ascii="Times New Roman" w:eastAsia="Times New Roman" w:hAnsi="Times New Roman" w:cs="Times New Roman"/>
          <w:color w:val="FF0000"/>
          <w:sz w:val="24"/>
          <w:szCs w:val="24"/>
        </w:rPr>
        <w:t>Что такое полупроводник</w:t>
      </w:r>
      <w:r w:rsidR="00545C3B" w:rsidRPr="00545C3B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</w:t>
      </w:r>
    </w:p>
    <w:p w:rsidR="00545C3B" w:rsidRPr="00545C3B" w:rsidRDefault="00252B00" w:rsidP="00545C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Ютуб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видио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 w:rsidR="00545C3B" w:rsidRPr="00545C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Физика 10 класс Урок№33 - Электрический ток в полупроводниках</w:t>
      </w:r>
    </w:p>
    <w:p w:rsidR="00252B00" w:rsidRPr="00252B00" w:rsidRDefault="00252B00" w:rsidP="00252B00">
      <w:pPr>
        <w:ind w:left="-567"/>
        <w:rPr>
          <w:color w:val="548DD4" w:themeColor="text2" w:themeTint="99"/>
          <w:sz w:val="20"/>
          <w:szCs w:val="20"/>
        </w:rPr>
      </w:pPr>
      <w:r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 xml:space="preserve">          </w:t>
      </w:r>
      <w:bookmarkStart w:id="0" w:name="_GoBack"/>
      <w:bookmarkEnd w:id="0"/>
      <w:r w:rsidRPr="00252B00"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>КАК Устроены Полупроводники [</w:t>
      </w:r>
      <w:proofErr w:type="spellStart"/>
      <w:r w:rsidRPr="00252B00"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>РадиолюбительTV</w:t>
      </w:r>
      <w:proofErr w:type="spellEnd"/>
      <w:r w:rsidRPr="00252B00"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 xml:space="preserve"> 35 и 36]</w:t>
      </w:r>
      <w:r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b/>
          <w:bCs/>
          <w:color w:val="548DD4" w:themeColor="text2" w:themeTint="99"/>
          <w:sz w:val="20"/>
          <w:szCs w:val="20"/>
          <w:shd w:val="clear" w:color="auto" w:fill="FFFFFF"/>
        </w:rPr>
        <w:t>для любителей)</w:t>
      </w: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color w:val="FF0000"/>
          <w:sz w:val="56"/>
          <w:szCs w:val="56"/>
        </w:rPr>
        <w:br/>
      </w:r>
      <w:r w:rsidRPr="00545C3B">
        <w:rPr>
          <w:b/>
          <w:bCs/>
          <w:color w:val="FF0000"/>
          <w:sz w:val="28"/>
          <w:szCs w:val="28"/>
        </w:rPr>
        <w:t>Ток в полупроводниках</w:t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B4A78CF" wp14:editId="33097B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4090" cy="1191260"/>
            <wp:effectExtent l="0" t="0" r="3810" b="8890"/>
            <wp:wrapSquare wrapText="bothSides"/>
            <wp:docPr id="1" name="Рисунок 2" descr="hello_html_m468ad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8ad4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76AE14F" wp14:editId="3A5270C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9335" cy="1264920"/>
            <wp:effectExtent l="0" t="0" r="5715" b="0"/>
            <wp:wrapSquare wrapText="bothSides"/>
            <wp:docPr id="2" name="Рисунок 3" descr="hello_html_m9a7c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9a7c8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6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1)Отличие полупроводников от металлов</w:t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sz w:val="27"/>
          <w:szCs w:val="27"/>
        </w:rPr>
        <w:t>А) разное удельное сопротивление </w:t>
      </w:r>
      <w:r>
        <w:rPr>
          <w:noProof/>
          <w:sz w:val="27"/>
          <w:szCs w:val="27"/>
        </w:rPr>
        <w:drawing>
          <wp:inline distT="0" distB="0" distL="0" distR="0" wp14:anchorId="72A26E53" wp14:editId="5C6F5BA3">
            <wp:extent cx="489585" cy="877570"/>
            <wp:effectExtent l="0" t="0" r="5715" b="0"/>
            <wp:docPr id="3" name="Рисунок 3" descr="hello_html_577ee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77ee39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sz w:val="27"/>
          <w:szCs w:val="27"/>
        </w:rPr>
        <w:t>Б) разный характер зависимости R(t</w:t>
      </w:r>
      <w:r>
        <w:rPr>
          <w:sz w:val="27"/>
          <w:szCs w:val="27"/>
          <w:vertAlign w:val="superscript"/>
        </w:rPr>
        <w:t>0</w:t>
      </w:r>
      <w:r>
        <w:rPr>
          <w:sz w:val="27"/>
          <w:szCs w:val="27"/>
        </w:rPr>
        <w:t>)</w:t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371B753A" wp14:editId="336CF2F6">
            <wp:extent cx="4017818" cy="1016000"/>
            <wp:effectExtent l="0" t="0" r="1905" b="0"/>
            <wp:docPr id="4" name="Рисунок 4" descr="hello_html_246f11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46f111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45" cy="1015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sz w:val="27"/>
          <w:szCs w:val="27"/>
        </w:rPr>
        <w:t>__________________________ _________________________</w:t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  <w:u w:val="single"/>
        </w:rPr>
        <w:t>2) Собственная проводимость полупроводников</w:t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75B18661" wp14:editId="367D2E3A">
            <wp:extent cx="2050226" cy="1385455"/>
            <wp:effectExtent l="0" t="0" r="7620" b="5715"/>
            <wp:docPr id="5" name="Рисунок 5" descr="hello_html_m529310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29310b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1385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B632BA0" wp14:editId="268DA10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" name="Рисунок 4" descr="hello_html_m636814f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36814f8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22680FDE" wp14:editId="0D358E9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7" name="Рисунок 7" descr="hello_html_2d0efe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d0efebc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sz w:val="27"/>
          <w:szCs w:val="27"/>
        </w:rPr>
        <w:t>Проводимость осуществляется _______________ и</w:t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sz w:val="27"/>
          <w:szCs w:val="27"/>
        </w:rPr>
        <w:t>___________________ .</w:t>
      </w:r>
    </w:p>
    <w:p w:rsidR="00545C3B" w:rsidRDefault="00545C3B" w:rsidP="00545C3B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AAB1F20" wp14:editId="71D5EF48">
            <wp:extent cx="3712738" cy="1681018"/>
            <wp:effectExtent l="0" t="0" r="2540" b="0"/>
            <wp:docPr id="8" name="Рисунок 8" descr="hello_html_m4bd4ab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bd4ab0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45" cy="168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C3B" w:rsidRDefault="00545C3B" w:rsidP="00545C3B">
      <w:pPr>
        <w:pStyle w:val="a3"/>
        <w:spacing w:before="0" w:beforeAutospacing="0" w:after="0" w:afterAutospacing="0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rPr>
          <w:b/>
          <w:bCs/>
          <w:color w:val="000080"/>
          <w:u w:val="single"/>
        </w:rPr>
        <w:t>ВОПРОСЫ:</w:t>
      </w:r>
      <w:r w:rsidRPr="00545C3B">
        <w:t>1</w:t>
      </w:r>
      <w:r w:rsidRPr="00545C3B">
        <w:rPr>
          <w:color w:val="007F00"/>
        </w:rPr>
        <w:t>.</w:t>
      </w:r>
      <w:r w:rsidRPr="00545C3B">
        <w:t> </w:t>
      </w:r>
      <w:proofErr w:type="gramStart"/>
      <w:r w:rsidRPr="00545C3B">
        <w:t>Даны тела и вещества: сахарный сироп, человек, пластмасса, сера, фосфор, дистиллированная вода, кремний, медь, стекло, мышьяк, эбонит, резина, германий, дерево, железо, золото.</w:t>
      </w:r>
      <w:proofErr w:type="gramEnd"/>
      <w:r w:rsidRPr="00545C3B">
        <w:t xml:space="preserve"> Рассортируйте их по столбцам таблицы в соответствии со способностью проводить электрический заряд.</w:t>
      </w:r>
    </w:p>
    <w:p w:rsidR="00545C3B" w:rsidRPr="00545C3B" w:rsidRDefault="00545C3B" w:rsidP="00545C3B">
      <w:pPr>
        <w:pStyle w:val="a3"/>
        <w:spacing w:before="0" w:beforeAutospacing="0" w:after="0" w:afterAutospacing="0"/>
      </w:pPr>
      <w:r w:rsidRPr="00545C3B">
        <w:t>Проводники</w:t>
      </w:r>
    </w:p>
    <w:p w:rsidR="00545C3B" w:rsidRPr="00545C3B" w:rsidRDefault="00545C3B" w:rsidP="00545C3B">
      <w:pPr>
        <w:pStyle w:val="a3"/>
        <w:spacing w:before="0" w:beforeAutospacing="0" w:after="0" w:afterAutospacing="0"/>
      </w:pPr>
      <w:r w:rsidRPr="00545C3B">
        <w:t>Полупроводники</w:t>
      </w:r>
    </w:p>
    <w:p w:rsidR="00545C3B" w:rsidRPr="00545C3B" w:rsidRDefault="00545C3B" w:rsidP="00545C3B">
      <w:pPr>
        <w:pStyle w:val="a3"/>
        <w:spacing w:before="0" w:beforeAutospacing="0" w:after="0" w:afterAutospacing="0"/>
      </w:pPr>
      <w:r w:rsidRPr="00545C3B">
        <w:t>Диэлектрики</w:t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2. Какие вещества называются полупроводниками</w:t>
      </w:r>
      <w:proofErr w:type="gramStart"/>
      <w:r w:rsidRPr="00545C3B">
        <w:t>?_________</w:t>
      </w:r>
      <w:proofErr w:type="gramEnd"/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_____________________________________________________ .</w:t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3</w:t>
      </w:r>
      <w:r w:rsidRPr="00545C3B">
        <w:rPr>
          <w:color w:val="007F00"/>
        </w:rPr>
        <w:t>.</w:t>
      </w:r>
      <w:r w:rsidRPr="00545C3B">
        <w:t> Какую связь называют ковалентной? _____________________ .</w:t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4. Какие заряженные частицы создают ток в полупроводниках? ___________________________________________________________</w:t>
      </w:r>
      <w:proofErr w:type="gramStart"/>
      <w:r w:rsidRPr="00545C3B">
        <w:t xml:space="preserve"> .</w:t>
      </w:r>
      <w:proofErr w:type="gramEnd"/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5. Как изменяется удельное электрическое сопротивление полупро</w:t>
      </w:r>
      <w:r w:rsidRPr="00545C3B">
        <w:softHyphen/>
        <w:t>водников при нагревании? ________________________________________________ __________________________________________________</w:t>
      </w:r>
      <w:proofErr w:type="gramStart"/>
      <w:r w:rsidRPr="00545C3B">
        <w:t xml:space="preserve"> .</w:t>
      </w:r>
      <w:proofErr w:type="gramEnd"/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6. Что произойдет при встрече электрона с дыркой? _________________________</w:t>
      </w:r>
      <w:proofErr w:type="gramStart"/>
      <w:r w:rsidRPr="00545C3B">
        <w:t xml:space="preserve"> .</w:t>
      </w:r>
      <w:proofErr w:type="gramEnd"/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Почему с повышением температуры в полупроводниках их сопро</w:t>
      </w:r>
      <w:r w:rsidRPr="00545C3B">
        <w:softHyphen/>
        <w:t>тивление уменьшается? _____________________________________________________ _____________________________________________________________</w:t>
      </w:r>
      <w:proofErr w:type="gramStart"/>
      <w:r w:rsidRPr="00545C3B">
        <w:t xml:space="preserve"> .</w:t>
      </w:r>
      <w:proofErr w:type="gramEnd"/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7. Будет ли кремний сверхпроводящим, если его охладить до темпера</w:t>
      </w:r>
      <w:r w:rsidRPr="00545C3B">
        <w:softHyphen/>
        <w:t>туры, близкой к абсолютному нулю? ____________________ ___________________________________________________ .</w:t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  <w:r w:rsidRPr="00545C3B">
        <w:t>8.Какие приборы изображены на рисунке? ____________________</w:t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  <w:ind w:left="-709" w:firstLine="709"/>
      </w:pPr>
      <w:r w:rsidRPr="00545C3B">
        <w:rPr>
          <w:noProof/>
        </w:rPr>
        <w:drawing>
          <wp:anchor distT="0" distB="0" distL="114300" distR="114300" simplePos="0" relativeHeight="251663360" behindDoc="0" locked="0" layoutInCell="1" allowOverlap="0" wp14:anchorId="44FDA9B3" wp14:editId="526403D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44090" cy="1080135"/>
            <wp:effectExtent l="0" t="0" r="3810" b="5715"/>
            <wp:wrapSquare wrapText="bothSides"/>
            <wp:docPr id="9" name="Рисунок 9" descr="hello_html_m468ad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68ad4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</w:pPr>
      <w:r w:rsidRPr="00545C3B">
        <w:t>9.</w:t>
      </w:r>
      <w:r w:rsidRPr="00545C3B">
        <w:rPr>
          <w:b/>
          <w:bCs/>
          <w:i/>
          <w:iCs/>
        </w:rPr>
        <w:t> </w:t>
      </w:r>
      <w:r w:rsidRPr="00545C3B">
        <w:t>Какое положение занимают полупроводники по электрическим свойствам между проводниками и диэлектриками?____________________</w:t>
      </w: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 w:line="294" w:lineRule="atLeast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545C3B" w:rsidRPr="00545C3B" w:rsidRDefault="00545C3B" w:rsidP="00545C3B">
      <w:pPr>
        <w:pStyle w:val="a3"/>
        <w:spacing w:before="0" w:beforeAutospacing="0" w:after="0" w:afterAutospacing="0"/>
        <w:jc w:val="center"/>
      </w:pPr>
    </w:p>
    <w:p w:rsidR="00695891" w:rsidRPr="00545C3B" w:rsidRDefault="0069589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95891" w:rsidRPr="00545C3B" w:rsidRDefault="00695891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11071" w:rsidRDefault="00695891" w:rsidP="00545C3B">
      <w:pPr>
        <w:ind w:left="-567"/>
      </w:pPr>
      <w:r w:rsidRPr="00695891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Устроены Полупроводники [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Радиолюбитель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TV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35</w:t>
      </w:r>
      <w:r w:rsidR="00545C3B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и 36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]</w:t>
      </w:r>
    </w:p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A8"/>
    <w:rsid w:val="00252B00"/>
    <w:rsid w:val="004856A8"/>
    <w:rsid w:val="00545C3B"/>
    <w:rsid w:val="00611071"/>
    <w:rsid w:val="00695891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C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4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2020-04-10T04:51:00Z</dcterms:created>
  <dcterms:modified xsi:type="dcterms:W3CDTF">2020-04-10T05:18:00Z</dcterms:modified>
</cp:coreProperties>
</file>