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  <w:r>
        <w:rPr>
          <w:b/>
          <w:color w:val="000000"/>
        </w:rPr>
        <w:t>Коэффициент полезного действия механизма</w:t>
      </w: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Откройте тетради. Запишите  число 16.04.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 xml:space="preserve"> Устный опрос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• Какие механизмы называют простыми?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• Для чего они служат?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• Назовите известные вам простые механизмы.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• Приведите примеры их использования в быту, технике.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• Какие из них дают выигрыш в силе? От чего он зависит?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• Какие из них дают выигрыш в работе?</w:t>
      </w: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• Сформулируйте «золотое правило» механики</w:t>
      </w: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Разгадай кроссворд</w:t>
      </w: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3E0BB232" wp14:editId="61C00CDE">
            <wp:extent cx="3648075" cy="2324100"/>
            <wp:effectExtent l="0" t="0" r="9525" b="0"/>
            <wp:docPr id="1" name="Рисунок 11" descr="hello_html_6548cd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ello_html_6548cdf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Ребята! Что вы видите?</w:t>
      </w: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Как расшифровать КПД?</w:t>
      </w: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Ребята, а кто знает, что такое КПД?</w:t>
      </w: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Вы хотите узнать, что такое КПД?</w:t>
      </w:r>
    </w:p>
    <w:p w:rsidR="006E5C97" w:rsidRDefault="006E5C97" w:rsidP="006E5C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Сегодня мы научимся рассчитывать главную характеристику простых механизмов КПД.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b/>
          <w:color w:val="000000"/>
        </w:rPr>
      </w:pPr>
      <w:r>
        <w:rPr>
          <w:b/>
          <w:color w:val="000000"/>
          <w:lang w:val="en-US"/>
        </w:rPr>
        <w:t> </w:t>
      </w:r>
      <w:r>
        <w:rPr>
          <w:b/>
          <w:color w:val="000000"/>
        </w:rPr>
        <w:t>II. Изучение нового материала</w:t>
      </w:r>
    </w:p>
    <w:p w:rsidR="006E5C97" w:rsidRDefault="006E5C97" w:rsidP="006E5C97">
      <w:pPr>
        <w:pStyle w:val="a3"/>
        <w:shd w:val="clear" w:color="auto" w:fill="FFFFFF"/>
        <w:spacing w:line="276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Изучая работу простых механизмов, мы считали, что работа, выполненная приложенной силой, и работа по подъему груза (полезная работа) одинаковы. Но на практике это не совсем так. Если учитывать трение, вес самого рычага и вес блока, то полезная работа всегда будет меньше, чем полная, выполнена работа. Ведь поднимая груз при помощи подвижного блока (полезная работа), мы еще должны поднимать сам блок, преодолевать трения веревки и в оси </w:t>
      </w:r>
      <w:r>
        <w:rPr>
          <w:color w:val="000000"/>
        </w:rPr>
        <w:lastRenderedPageBreak/>
        <w:t>самого блока. И так в любом механизме! И чем больше «доля» полезной работы в полной работе, тем эффективнее данный механизм, тем выше его коэффициент полезного действия.</w:t>
      </w:r>
    </w:p>
    <w:p w:rsidR="006E5C97" w:rsidRPr="006E5C97" w:rsidRDefault="006E5C97" w:rsidP="006E5C97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Запись в тетрадь:</w:t>
      </w:r>
    </w:p>
    <w:p w:rsidR="006E5C97" w:rsidRPr="00E61FD9" w:rsidRDefault="006E5C97" w:rsidP="006E5C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1FD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61FD9">
        <w:rPr>
          <w:rFonts w:ascii="Times New Roman" w:hAnsi="Times New Roman"/>
          <w:color w:val="1F497D" w:themeColor="text2"/>
          <w:sz w:val="24"/>
          <w:szCs w:val="24"/>
        </w:rPr>
        <w:t>Определение</w:t>
      </w:r>
      <w:r w:rsidRPr="00E61FD9">
        <w:rPr>
          <w:rFonts w:ascii="Times New Roman" w:hAnsi="Times New Roman"/>
          <w:color w:val="FF0000"/>
          <w:sz w:val="24"/>
          <w:szCs w:val="24"/>
        </w:rPr>
        <w:t xml:space="preserve"> КПД, формулу для расчета КПД.</w:t>
      </w:r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Ап = </w:t>
      </w:r>
      <w:proofErr w:type="spellStart"/>
      <w:proofErr w:type="gramStart"/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F</w:t>
      </w:r>
      <w:proofErr w:type="gramEnd"/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т∙h</w:t>
      </w:r>
      <w:proofErr w:type="spellEnd"/>
    </w:p>
    <w:p w:rsidR="006E5C97" w:rsidRPr="00E61FD9" w:rsidRDefault="006E5C97" w:rsidP="006E5C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Работа полезная – это работа, совершенная по подъему грузов или преодолению какого-либо сопротивления.</w:t>
      </w:r>
    </w:p>
    <w:p w:rsidR="006E5C97" w:rsidRPr="00E61FD9" w:rsidRDefault="006E5C97" w:rsidP="006E5C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Аз = F∙S</w:t>
      </w:r>
    </w:p>
    <w:p w:rsidR="006E5C97" w:rsidRPr="00E61FD9" w:rsidRDefault="006E5C97" w:rsidP="006E5C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Работа полная (затраченная) - это </w:t>
      </w:r>
      <w:proofErr w:type="gramStart"/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работа</w:t>
      </w:r>
      <w:proofErr w:type="gramEnd"/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приложенная совершенной силой</w:t>
      </w:r>
    </w:p>
    <w:p w:rsidR="006E5C97" w:rsidRPr="00E61FD9" w:rsidRDefault="006E5C97" w:rsidP="006E5C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1F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В реальных условиях, где есть силы трения, сопротивления для совершения необходимой нам работы  (полезной работы Ап)  всегда требуется совершить большую работу. Затраченная работа всегда больше </w:t>
      </w:r>
      <w:proofErr w:type="gramStart"/>
      <w:r w:rsidRPr="00E61F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полезной</w:t>
      </w:r>
      <w:proofErr w:type="gramEnd"/>
      <w:r w:rsidRPr="00E61F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 Аз &gt; Ап.</w:t>
      </w:r>
    </w:p>
    <w:p w:rsidR="006E5C97" w:rsidRPr="00E61FD9" w:rsidRDefault="006E5C97" w:rsidP="006E5C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1FD9">
        <w:rPr>
          <w:rFonts w:ascii="Times New Roman" w:hAnsi="Times New Roman"/>
          <w:color w:val="1F497D" w:themeColor="text2"/>
          <w:sz w:val="24"/>
          <w:szCs w:val="24"/>
        </w:rPr>
        <w:t>Определение</w:t>
      </w:r>
      <w:r w:rsidRPr="00E61FD9">
        <w:rPr>
          <w:rFonts w:ascii="Times New Roman" w:hAnsi="Times New Roman"/>
          <w:color w:val="FF0000"/>
          <w:sz w:val="24"/>
          <w:szCs w:val="24"/>
        </w:rPr>
        <w:t xml:space="preserve"> КПД</w:t>
      </w:r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gramStart"/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Величина</w:t>
      </w:r>
      <w:proofErr w:type="gramEnd"/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показывающая какая часть от всей совершенной работы перейдет в полезную, выраженная в процентах, называется коэффициентом полезного действия.</w:t>
      </w:r>
    </w:p>
    <w:p w:rsidR="006E5C97" w:rsidRPr="00E61FD9" w:rsidRDefault="006E5C97" w:rsidP="006E5C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1F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КПД выражают в процентах и обозначают греческой буквой «эта»</w:t>
      </w:r>
    </w:p>
    <w:p w:rsidR="006E5C97" w:rsidRPr="00E61FD9" w:rsidRDefault="006E5C97" w:rsidP="006E5C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1FD9">
        <w:rPr>
          <w:rFonts w:ascii="Times New Roman" w:hAnsi="Times New Roman"/>
          <w:color w:val="FF0000"/>
          <w:sz w:val="24"/>
          <w:szCs w:val="24"/>
        </w:rPr>
        <w:t>формулу для расчета КПД.</w:t>
      </w:r>
      <w:r w:rsidRPr="00E61FD9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E61F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КПД = А полезная</w:t>
      </w:r>
      <w:proofErr w:type="gramStart"/>
      <w:r w:rsidRPr="00E61F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/ А</w:t>
      </w:r>
      <w:proofErr w:type="gramEnd"/>
      <w:r w:rsidRPr="00E61F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полная (затраченная)</w:t>
      </w:r>
    </w:p>
    <w:p w:rsidR="006E5C97" w:rsidRPr="00E61FD9" w:rsidRDefault="00E61FD9" w:rsidP="006E5C97">
      <w:pPr>
        <w:pStyle w:val="a3"/>
        <w:shd w:val="clear" w:color="auto" w:fill="FFFFFF"/>
        <w:jc w:val="both"/>
        <w:rPr>
          <w:color w:val="1F497D" w:themeColor="text2"/>
        </w:rPr>
      </w:pPr>
      <w:r>
        <w:rPr>
          <w:color w:val="1F497D" w:themeColor="text2"/>
        </w:rPr>
        <w:t>Вопрос классу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• Конструкторы всегда хотят повысить КПД механизма, однако достичь 100 % КПД невозможно. Почему?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FF0000"/>
        </w:rPr>
      </w:pPr>
      <w:r>
        <w:rPr>
          <w:color w:val="000000"/>
        </w:rPr>
        <w:t>• Как можно уменьшить потери при выполнении механической работы? (</w:t>
      </w:r>
      <w:r>
        <w:rPr>
          <w:color w:val="FF0000"/>
        </w:rPr>
        <w:t>Уменьшить трение, уменьшить вес самих механизмов.)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  <w:lang w:val="en-US"/>
        </w:rPr>
        <w:t> III</w:t>
      </w:r>
      <w:r>
        <w:rPr>
          <w:color w:val="000000"/>
        </w:rPr>
        <w:t>. Закрепление нового материала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Решение задач</w:t>
      </w:r>
    </w:p>
    <w:p w:rsidR="006E5C97" w:rsidRDefault="006E5C97" w:rsidP="006E5C97">
      <w:pPr>
        <w:pStyle w:val="a3"/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 xml:space="preserve">Задача 2. Ведро с песком массой 24 кг поднимают при помощи неподвижного блока на некоторую высоту, </w:t>
      </w:r>
      <w:proofErr w:type="gramStart"/>
      <w:r>
        <w:rPr>
          <w:color w:val="000000"/>
        </w:rPr>
        <w:t>действуя на веревку силой 250</w:t>
      </w:r>
      <w:r>
        <w:rPr>
          <w:color w:val="000000"/>
          <w:lang w:val="en-US"/>
        </w:rPr>
        <w:t> </w:t>
      </w:r>
      <w:r>
        <w:rPr>
          <w:color w:val="000000"/>
        </w:rPr>
        <w:t>Н. Определите КПД установки</w:t>
      </w:r>
      <w:proofErr w:type="gramEnd"/>
      <w:r>
        <w:rPr>
          <w:color w:val="000000"/>
        </w:rPr>
        <w:t>.</w:t>
      </w:r>
      <w:r>
        <w:rPr>
          <w:noProof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1FBA7F49" wp14:editId="50B1D6CE">
            <wp:extent cx="3819525" cy="3057525"/>
            <wp:effectExtent l="0" t="0" r="9525" b="9525"/>
            <wp:docPr id="2" name="Рисунок 13" descr="http://schooled.ru/lesson/physics/8klas_2/8klas_2.files/image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chooled.ru/lesson/physics/8klas_2/8klas_2.files/image1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C97" w:rsidRDefault="006E5C97" w:rsidP="006E5C97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Домашняя работа §65вопросы</w:t>
      </w:r>
      <w:bookmarkStart w:id="0" w:name="_GoBack"/>
      <w:bookmarkEnd w:id="0"/>
    </w:p>
    <w:sectPr w:rsidR="006E5C97" w:rsidSect="006E5C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E6"/>
    <w:rsid w:val="00611071"/>
    <w:rsid w:val="006E5C97"/>
    <w:rsid w:val="00B06FE6"/>
    <w:rsid w:val="00E61FD9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C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2020-04-10T04:44:00Z</dcterms:created>
  <dcterms:modified xsi:type="dcterms:W3CDTF">2020-04-10T06:38:00Z</dcterms:modified>
</cp:coreProperties>
</file>