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1A" w:rsidRPr="0091551A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3B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05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5580" w:rsidRPr="00665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культурных растений или опыты с ними</w:t>
      </w:r>
      <w:r w:rsidR="00665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43209" w:rsidRPr="00543209" w:rsidRDefault="00D40E0D" w:rsidP="00A747D2">
      <w:pPr>
        <w:pStyle w:val="a5"/>
        <w:shd w:val="clear" w:color="auto" w:fill="FFFFFF"/>
        <w:spacing w:after="300" w:afterAutospacing="0"/>
      </w:pPr>
      <w:r w:rsidRPr="003B2B9E">
        <w:rPr>
          <w:b/>
          <w:bCs/>
        </w:rPr>
        <w:t>Ход урока</w:t>
      </w:r>
      <w:r w:rsidRPr="003B2B9E">
        <w:rPr>
          <w:b/>
        </w:rPr>
        <w:t>:</w:t>
      </w:r>
      <w:r w:rsidR="00543209">
        <w:rPr>
          <w:b/>
        </w:rPr>
        <w:t xml:space="preserve"> </w:t>
      </w:r>
      <w:r w:rsidR="00543209" w:rsidRPr="00543209">
        <w:t xml:space="preserve">Опытом </w:t>
      </w:r>
      <w:r w:rsidR="00543209">
        <w:t>принято называть воспроизведение какого-либо явления в искусственно созданных условиях для его исследования. Опыт проводится с целью получения новых для себя знаний.</w:t>
      </w:r>
    </w:p>
    <w:p w:rsidR="00A747D2" w:rsidRPr="004813D6" w:rsidRDefault="003B2B9E" w:rsidP="00A747D2">
      <w:pPr>
        <w:pStyle w:val="a5"/>
        <w:shd w:val="clear" w:color="auto" w:fill="FFFFFF"/>
        <w:spacing w:after="300" w:afterAutospacing="0"/>
        <w:rPr>
          <w:shd w:val="clear" w:color="auto" w:fill="FFFFFF"/>
        </w:rPr>
      </w:pPr>
      <w:r w:rsidRPr="003B2B9E">
        <w:rPr>
          <w:b/>
        </w:rPr>
        <w:t xml:space="preserve"> </w:t>
      </w:r>
      <w:r w:rsidR="00A747D2" w:rsidRPr="004813D6">
        <w:rPr>
          <w:shd w:val="clear" w:color="auto" w:fill="FFFFFF"/>
        </w:rPr>
        <w:t>Эксперимент - наблюдение в специально создаваемых и контролируемых условиях, что позволяет восстановить ход явления при повторении условий. Эксперимент, как правило, осуществляется на основе теории или гипотезы, определяющих постановку задачи и интерпретацию результатов. Эксперимент - метод эмпирического исследования, при котором ученый воздействует на изучаемый объект с помощью специальных материальных средств (экспериментальных установок и приборов) с целью получения необходимой информации о свойствах и особенностях этих объектов или явлений.</w:t>
      </w:r>
    </w:p>
    <w:p w:rsidR="004813D6" w:rsidRDefault="004813D6" w:rsidP="00A747D2">
      <w:pPr>
        <w:pStyle w:val="a5"/>
        <w:shd w:val="clear" w:color="auto" w:fill="FFFFFF"/>
        <w:spacing w:after="300" w:afterAutospacing="0"/>
        <w:rPr>
          <w:shd w:val="clear" w:color="auto" w:fill="FFFFFF"/>
        </w:rPr>
      </w:pPr>
      <w:r w:rsidRPr="004813D6">
        <w:rPr>
          <w:shd w:val="clear" w:color="auto" w:fill="FFFFFF"/>
        </w:rPr>
        <w:t>Эксперименты могут быть естественными и искусственными.</w:t>
      </w:r>
    </w:p>
    <w:p w:rsidR="00543209" w:rsidRPr="00543209" w:rsidRDefault="00543209" w:rsidP="00543209">
      <w:pPr>
        <w:pStyle w:val="a5"/>
        <w:spacing w:before="225" w:beforeAutospacing="0" w:line="288" w:lineRule="atLeast"/>
        <w:ind w:right="375"/>
      </w:pPr>
      <w:r w:rsidRPr="00543209">
        <w:rPr>
          <w:rStyle w:val="a6"/>
          <w:b w:val="0"/>
        </w:rPr>
        <w:t>Естественный эксперимент</w:t>
      </w:r>
      <w:r w:rsidRPr="00543209">
        <w:t> чаще применяется в социальных, педагогических, биологических (реже технических, физико-математических, медицинских) исследованиях. Его сущность состоит в изучении явления (объекта) на реальном образе (реальной ситуации) в естественных условиях его функционирования. Примером естественного эксперимента может служить изучение поведения животных в заповеднике.</w:t>
      </w:r>
    </w:p>
    <w:p w:rsidR="00543209" w:rsidRPr="00543209" w:rsidRDefault="00543209" w:rsidP="00543209">
      <w:pPr>
        <w:pStyle w:val="a5"/>
        <w:spacing w:before="225" w:beforeAutospacing="0" w:line="288" w:lineRule="atLeast"/>
        <w:ind w:right="375"/>
      </w:pPr>
      <w:proofErr w:type="gramStart"/>
      <w:r w:rsidRPr="00543209">
        <w:rPr>
          <w:rStyle w:val="a6"/>
          <w:b w:val="0"/>
        </w:rPr>
        <w:t>Искусственный эксперимент</w:t>
      </w:r>
      <w:r w:rsidRPr="00543209">
        <w:rPr>
          <w:rStyle w:val="a6"/>
        </w:rPr>
        <w:t> </w:t>
      </w:r>
      <w:r w:rsidRPr="00543209">
        <w:t>характерен для технических, естественных (реже для гуманитарных) наук.</w:t>
      </w:r>
      <w:proofErr w:type="gramEnd"/>
      <w:r w:rsidRPr="00543209">
        <w:t xml:space="preserve"> Он заключается в создании искусственных условий и изучении реального объекта на его аналоге - модели, сохраняющей основные свойства этого объекта. Например, для изучения процесса </w:t>
      </w:r>
      <w:proofErr w:type="spellStart"/>
      <w:r w:rsidRPr="00543209">
        <w:t>истираемости</w:t>
      </w:r>
      <w:proofErr w:type="spellEnd"/>
      <w:r w:rsidRPr="00543209">
        <w:t xml:space="preserve"> деталей в машине создается установка, позволяющая обеспечить трение движущихся деталей из того же материала, что и в реально работающих машинах. В качестве условий эксперимента выбираются: скорость движения, тип смазки, температурный режим и т.д.</w:t>
      </w:r>
    </w:p>
    <w:p w:rsidR="00A747D2" w:rsidRPr="004813D6" w:rsidRDefault="004813D6" w:rsidP="00A747D2">
      <w:pPr>
        <w:pStyle w:val="a5"/>
        <w:shd w:val="clear" w:color="auto" w:fill="FFFFFF"/>
        <w:spacing w:after="300" w:afterAutospacing="0"/>
        <w:rPr>
          <w:shd w:val="clear" w:color="auto" w:fill="FFFFFF"/>
        </w:rPr>
      </w:pPr>
      <w:r w:rsidRPr="004813D6">
        <w:rPr>
          <w:rStyle w:val="a6"/>
          <w:b w:val="0"/>
        </w:rPr>
        <w:t>Лабораторный эксперимент</w:t>
      </w:r>
      <w:r w:rsidRPr="004813D6">
        <w:t> осуществляется в случаях, когда изучение объекта непосредственно в естественной среде его существования либо невозможно, либо затруднено по тем или иным соображениям (например, материальным). Он проводится на специально созданных установках, моделях, либо с использованием типовых, серийно выпускаемых приборов. Условия эксперимента заранее оговариваются с целью максимального приближения их к реальным условиям деятельности исследуемого объекта.</w:t>
      </w:r>
      <w:r w:rsidRPr="004813D6">
        <w:rPr>
          <w:shd w:val="clear" w:color="auto" w:fill="FFFFFF"/>
        </w:rPr>
        <w:t xml:space="preserve"> </w:t>
      </w:r>
    </w:p>
    <w:p w:rsidR="005A50E5" w:rsidRPr="005A50E5" w:rsidRDefault="005A50E5" w:rsidP="006655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40E0D" w:rsidRPr="00D40E0D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="00A62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E7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онспект.</w:t>
      </w:r>
    </w:p>
    <w:p w:rsidR="00A747D2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>Вопросы:</w:t>
      </w:r>
      <w:r w:rsidRPr="003B2B9E">
        <w:rPr>
          <w:rFonts w:ascii="Times New Roman" w:hAnsi="Times New Roman" w:cs="Times New Roman"/>
          <w:sz w:val="24"/>
          <w:szCs w:val="24"/>
        </w:rPr>
        <w:t xml:space="preserve"> </w:t>
      </w:r>
      <w:r w:rsidR="00543209">
        <w:rPr>
          <w:rFonts w:ascii="Times New Roman" w:hAnsi="Times New Roman" w:cs="Times New Roman"/>
          <w:sz w:val="24"/>
          <w:szCs w:val="24"/>
        </w:rPr>
        <w:t>Что такое опыт как форма проведения исследования? Чем эксперимент отличается от опыта?</w:t>
      </w:r>
    </w:p>
    <w:p w:rsidR="00CD4985" w:rsidRPr="00CD4985" w:rsidRDefault="00CD4985" w:rsidP="00D40E0D">
      <w:pPr>
        <w:rPr>
          <w:rFonts w:ascii="Times New Roman" w:hAnsi="Times New Roman" w:cs="Times New Roman"/>
          <w:sz w:val="24"/>
          <w:szCs w:val="24"/>
        </w:rPr>
      </w:pPr>
      <w:r w:rsidRPr="00D0071E">
        <w:rPr>
          <w:rFonts w:ascii="Times New Roman" w:hAnsi="Times New Roman" w:cs="Times New Roman"/>
          <w:b/>
          <w:sz w:val="24"/>
          <w:szCs w:val="24"/>
        </w:rPr>
        <w:t>Видеоматериал:</w:t>
      </w:r>
      <w:r w:rsidRPr="00CD4985">
        <w:rPr>
          <w:rFonts w:ascii="Times New Roman" w:hAnsi="Times New Roman" w:cs="Times New Roman"/>
          <w:sz w:val="24"/>
          <w:szCs w:val="24"/>
        </w:rPr>
        <w:t xml:space="preserve"> </w:t>
      </w:r>
      <w:r w:rsidR="00A747D2" w:rsidRPr="00A747D2">
        <w:rPr>
          <w:rFonts w:ascii="Times New Roman" w:hAnsi="Times New Roman" w:cs="Times New Roman"/>
          <w:sz w:val="24"/>
          <w:szCs w:val="24"/>
        </w:rPr>
        <w:t>https://resh.edu.ru/subject/lesson/2727/main/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E0D"/>
    <w:rsid w:val="003B2B9E"/>
    <w:rsid w:val="004813D6"/>
    <w:rsid w:val="00543209"/>
    <w:rsid w:val="005A50E5"/>
    <w:rsid w:val="00665580"/>
    <w:rsid w:val="007159A8"/>
    <w:rsid w:val="0091551A"/>
    <w:rsid w:val="00A62E7F"/>
    <w:rsid w:val="00A747D2"/>
    <w:rsid w:val="00B267D7"/>
    <w:rsid w:val="00B47D38"/>
    <w:rsid w:val="00C0167A"/>
    <w:rsid w:val="00CD4985"/>
    <w:rsid w:val="00D0071E"/>
    <w:rsid w:val="00D40E0D"/>
    <w:rsid w:val="00D5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6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13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2020-04-10T08:52:00Z</dcterms:created>
  <dcterms:modified xsi:type="dcterms:W3CDTF">2020-04-10T08:52:00Z</dcterms:modified>
</cp:coreProperties>
</file>