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236392" w:rsidRDefault="00A60DE3" w:rsidP="00236392">
      <w:pPr>
        <w:pStyle w:val="a4"/>
        <w:jc w:val="center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Тема: алгоритмы с ветвлениями</w:t>
      </w:r>
    </w:p>
    <w:p w:rsidR="00236392" w:rsidRPr="00236392" w:rsidRDefault="00236392" w:rsidP="00236392">
      <w:pPr>
        <w:pStyle w:val="a4"/>
        <w:jc w:val="center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Информатика 6 класс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 xml:space="preserve">Ссылка на </w:t>
      </w:r>
      <w:proofErr w:type="spellStart"/>
      <w:r w:rsidRPr="00236392">
        <w:rPr>
          <w:rFonts w:ascii="Times New Roman" w:hAnsi="Times New Roman" w:cs="Times New Roman"/>
        </w:rPr>
        <w:t>видеоурок</w:t>
      </w:r>
      <w:proofErr w:type="spellEnd"/>
      <w:r w:rsidRPr="00236392">
        <w:rPr>
          <w:rFonts w:ascii="Times New Roman" w:hAnsi="Times New Roman" w:cs="Times New Roman"/>
        </w:rPr>
        <w:t xml:space="preserve">: </w:t>
      </w:r>
      <w:hyperlink r:id="rId6" w:history="1">
        <w:r w:rsidRPr="00236392">
          <w:rPr>
            <w:rStyle w:val="a3"/>
            <w:rFonts w:ascii="Times New Roman" w:hAnsi="Times New Roman" w:cs="Times New Roman"/>
            <w:sz w:val="20"/>
          </w:rPr>
          <w:t>https://videouroki.net/video/27-alghoritmy-s-vietvlieniiami.html</w:t>
        </w:r>
      </w:hyperlink>
      <w:r w:rsidRPr="00236392">
        <w:rPr>
          <w:rFonts w:ascii="Times New Roman" w:hAnsi="Times New Roman" w:cs="Times New Roman"/>
        </w:rPr>
        <w:t xml:space="preserve"> (для самостоятельной работы)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Вопросы занятия:        алгоритмы с ветвлениями.</w:t>
      </w:r>
    </w:p>
    <w:p w:rsidR="00236392" w:rsidRPr="00236392" w:rsidRDefault="00236392" w:rsidP="00236392">
      <w:pPr>
        <w:pStyle w:val="a4"/>
        <w:rPr>
          <w:rFonts w:ascii="Times New Roman" w:hAnsi="Times New Roman" w:cs="Times New Roman"/>
        </w:rPr>
      </w:pP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На прошлом уроке мы с вами изучали линейные алгоритмы. Напомним, что линейным называется алгоритм, в котором команды выполняются в порядке их записи, т.е. последовательно друг за другом.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Но в реальной жизни таких ситуаций, в которых заранее известен алгоритм действий и результат, очень мало. Зачастую нам приходится принимать решения, которые влияют на нашу дальнейшую судьбу. Например, если я сегодня выучу параграф по информатике, то завтра получу хорошую отметку, если нет, то отметка будет плохой. Или если я буду хорошо учиться в школе, то я смогу достичь успеха, иначе успешным мне не стать.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Для принятия решения ход рассуждений может быть таким:</w:t>
      </w:r>
    </w:p>
    <w:p w:rsidR="00236392" w:rsidRDefault="00236392" w:rsidP="00236392">
      <w:pPr>
        <w:pStyle w:val="a4"/>
        <w:rPr>
          <w:rFonts w:ascii="Times New Roman" w:hAnsi="Times New Roman" w:cs="Times New Roman"/>
        </w:rPr>
      </w:pP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Полная форма записи: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  <w:b/>
        </w:rPr>
      </w:pPr>
      <w:r w:rsidRPr="00236392">
        <w:rPr>
          <w:rFonts w:ascii="Times New Roman" w:hAnsi="Times New Roman" w:cs="Times New Roman"/>
          <w:b/>
        </w:rPr>
        <w:t>ЕСЛИ &lt;</w:t>
      </w:r>
      <w:proofErr w:type="gramStart"/>
      <w:r w:rsidRPr="00236392">
        <w:rPr>
          <w:rFonts w:ascii="Times New Roman" w:hAnsi="Times New Roman" w:cs="Times New Roman"/>
          <w:b/>
        </w:rPr>
        <w:t>условие</w:t>
      </w:r>
      <w:proofErr w:type="gramEnd"/>
      <w:r w:rsidRPr="00236392">
        <w:rPr>
          <w:rFonts w:ascii="Times New Roman" w:hAnsi="Times New Roman" w:cs="Times New Roman"/>
          <w:b/>
        </w:rPr>
        <w:t>&gt; ТО &lt;одна последовательность команд&gt; ИНАЧЕ &lt;другая последовательность команд&gt;</w:t>
      </w:r>
    </w:p>
    <w:p w:rsidR="00236392" w:rsidRDefault="00236392" w:rsidP="00236392">
      <w:pPr>
        <w:pStyle w:val="a4"/>
        <w:rPr>
          <w:rFonts w:ascii="Times New Roman" w:hAnsi="Times New Roman" w:cs="Times New Roman"/>
        </w:rPr>
      </w:pP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Например, Если знать, где упадёшь, то соломки подстелешь, иначе разобьёшь нос.</w:t>
      </w:r>
    </w:p>
    <w:p w:rsid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 xml:space="preserve">         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Иногда, встречаются ситуации, когда вторая последовательность команд отсутствует, то есть сокращённая форма записи.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  <w:b/>
        </w:rPr>
      </w:pPr>
      <w:r w:rsidRPr="00236392">
        <w:rPr>
          <w:rFonts w:ascii="Times New Roman" w:hAnsi="Times New Roman" w:cs="Times New Roman"/>
          <w:b/>
        </w:rPr>
        <w:t>ЕСЛИ &lt;</w:t>
      </w:r>
      <w:proofErr w:type="gramStart"/>
      <w:r w:rsidRPr="00236392">
        <w:rPr>
          <w:rFonts w:ascii="Times New Roman" w:hAnsi="Times New Roman" w:cs="Times New Roman"/>
          <w:b/>
        </w:rPr>
        <w:t>условие</w:t>
      </w:r>
      <w:proofErr w:type="gramEnd"/>
      <w:r w:rsidRPr="00236392">
        <w:rPr>
          <w:rFonts w:ascii="Times New Roman" w:hAnsi="Times New Roman" w:cs="Times New Roman"/>
          <w:b/>
        </w:rPr>
        <w:t>&gt; ТО &lt;одна последовательность команд&gt;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Например, Если цветут ландыши, то пришла весна.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Таким образом, можно сделать вывод, что алгоритм с ветвлением – это алгоритм, в котором в зависимости от выполнения или невыполнения некоторого условия приводится к исполнению либо одна, либо другая последовательность команд.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  <w:b/>
        </w:rPr>
      </w:pPr>
      <w:r w:rsidRPr="00236392">
        <w:rPr>
          <w:rFonts w:ascii="Times New Roman" w:hAnsi="Times New Roman" w:cs="Times New Roman"/>
        </w:rPr>
        <w:t xml:space="preserve">      </w:t>
      </w:r>
      <w:r w:rsidRPr="00236392">
        <w:rPr>
          <w:rFonts w:ascii="Times New Roman" w:hAnsi="Times New Roman" w:cs="Times New Roman"/>
          <w:b/>
        </w:rPr>
        <w:t xml:space="preserve">Задание для выполнения в тетради: построить блок-схему (см </w:t>
      </w:r>
      <w:proofErr w:type="spellStart"/>
      <w:proofErr w:type="gramStart"/>
      <w:r w:rsidRPr="00236392">
        <w:rPr>
          <w:rFonts w:ascii="Times New Roman" w:hAnsi="Times New Roman" w:cs="Times New Roman"/>
          <w:b/>
        </w:rPr>
        <w:t>стр</w:t>
      </w:r>
      <w:proofErr w:type="spellEnd"/>
      <w:proofErr w:type="gramEnd"/>
      <w:r w:rsidRPr="00236392">
        <w:rPr>
          <w:rFonts w:ascii="Times New Roman" w:hAnsi="Times New Roman" w:cs="Times New Roman"/>
          <w:b/>
        </w:rPr>
        <w:t xml:space="preserve"> 114 рис.61) к следующим задачам: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  <w:b/>
          <w:i/>
          <w:u w:val="single"/>
        </w:rPr>
        <w:t xml:space="preserve">Задача 1: </w:t>
      </w:r>
      <w:r w:rsidRPr="00236392">
        <w:rPr>
          <w:rFonts w:ascii="Times New Roman" w:hAnsi="Times New Roman" w:cs="Times New Roman"/>
        </w:rPr>
        <w:t>Рассмотрим такую ситуацию: шестиклассница Таня принялась за уроки. Таня решила позвонить Никите. Если Никита ответит, то сделать информатику, если он не ответит, то позвонить Маше. Если Маша ответит, то разобраться с математикой, иначе (если Маша не ответит) выучить стихотворение по литературе.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Начало алгоритма (Таня решила позвонить). Далее Условие для принятия решения (Никита ответил) если да – то делать информатику; если нет – то следующее действие (позвонить Маше). Далее – условие (Маша ответила), если да – то разобраться с математикой, если нет – учить стихотворение по литературе. Конец алгоритма.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Итак, Вы заметили, что Таня совершала действия, в зависимости от выполнения или невыполнения определённого условия, то есть действо</w:t>
      </w:r>
      <w:r w:rsidR="00236392" w:rsidRPr="00236392">
        <w:rPr>
          <w:rFonts w:ascii="Times New Roman" w:hAnsi="Times New Roman" w:cs="Times New Roman"/>
        </w:rPr>
        <w:t>вала по алгоритму с ветвлением.</w:t>
      </w:r>
    </w:p>
    <w:p w:rsidR="00236392" w:rsidRPr="00236392" w:rsidRDefault="00236392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  <w:b/>
          <w:i/>
          <w:u w:val="single"/>
        </w:rPr>
        <w:t>Задача 2:</w:t>
      </w:r>
      <w:r w:rsidR="005F46CA" w:rsidRPr="00236392">
        <w:rPr>
          <w:rFonts w:ascii="Times New Roman" w:hAnsi="Times New Roman" w:cs="Times New Roman"/>
        </w:rPr>
        <w:t xml:space="preserve"> рассмотрим задачу по математике, решение которой зависит от выполнения либо </w:t>
      </w:r>
      <w:r w:rsidRPr="00236392">
        <w:rPr>
          <w:rFonts w:ascii="Times New Roman" w:hAnsi="Times New Roman" w:cs="Times New Roman"/>
        </w:rPr>
        <w:t>невыполнения заданного условия.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Имеется 5 одинаковых, пронумерованных медальонов. Но один из них фальшивый. Он легче остальных (4 медальона имеют одинаковый вес). Требуется при помощи 2 взвешиваний на чашечных весах без</w:t>
      </w:r>
      <w:r w:rsidR="00236392" w:rsidRPr="00236392">
        <w:rPr>
          <w:rFonts w:ascii="Times New Roman" w:hAnsi="Times New Roman" w:cs="Times New Roman"/>
        </w:rPr>
        <w:t xml:space="preserve"> гирь найти фальшивый медальон.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Алгоритм решения этой зада</w:t>
      </w:r>
      <w:r w:rsidR="00236392" w:rsidRPr="00236392">
        <w:rPr>
          <w:rFonts w:ascii="Times New Roman" w:hAnsi="Times New Roman" w:cs="Times New Roman"/>
        </w:rPr>
        <w:t>чи может быть, например, таким: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Положим на первую чашу весов медальоны 1 и 2 на вторую 3 и 4. Если весы в равно</w:t>
      </w:r>
      <w:r w:rsidR="00236392" w:rsidRPr="00236392">
        <w:rPr>
          <w:rFonts w:ascii="Times New Roman" w:hAnsi="Times New Roman" w:cs="Times New Roman"/>
        </w:rPr>
        <w:t>весии, то фальшивый медальон 5.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Иначе, если первая чаша весов поднялась вверх, то убираем медальоны и положим на первую чашу весов медальон 1</w:t>
      </w:r>
      <w:r w:rsidR="00236392" w:rsidRPr="00236392">
        <w:rPr>
          <w:rFonts w:ascii="Times New Roman" w:hAnsi="Times New Roman" w:cs="Times New Roman"/>
        </w:rPr>
        <w:t xml:space="preserve">, а на вторую медальон 2. Далее, </w:t>
      </w:r>
      <w:r w:rsidRPr="00236392">
        <w:rPr>
          <w:rFonts w:ascii="Times New Roman" w:hAnsi="Times New Roman" w:cs="Times New Roman"/>
        </w:rPr>
        <w:t>если первая чаша весов поднялась вверх, то фальшивый медальон</w:t>
      </w:r>
      <w:r w:rsidR="00236392" w:rsidRPr="00236392">
        <w:rPr>
          <w:rFonts w:ascii="Times New Roman" w:hAnsi="Times New Roman" w:cs="Times New Roman"/>
        </w:rPr>
        <w:t xml:space="preserve"> 1, иначе фальшивый медальон 2.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Если вторая чаша поднялась вверх, убираем медальоны и положим на первую чашу весов медальон 3, а на вторую медальон 4. Если первая чаша весов поднялась вверх, то фальшивый медальон</w:t>
      </w:r>
      <w:r w:rsidR="00236392" w:rsidRPr="00236392">
        <w:rPr>
          <w:rFonts w:ascii="Times New Roman" w:hAnsi="Times New Roman" w:cs="Times New Roman"/>
        </w:rPr>
        <w:t xml:space="preserve"> 3, иначе фальшивый медальон 4.</w:t>
      </w:r>
    </w:p>
    <w:p w:rsidR="00236392" w:rsidRDefault="00236392" w:rsidP="00236392">
      <w:pPr>
        <w:pStyle w:val="a4"/>
        <w:rPr>
          <w:rFonts w:ascii="Times New Roman" w:hAnsi="Times New Roman" w:cs="Times New Roman"/>
          <w:b/>
        </w:rPr>
      </w:pPr>
    </w:p>
    <w:p w:rsidR="005F46CA" w:rsidRPr="00236392" w:rsidRDefault="005F46CA" w:rsidP="00236392">
      <w:pPr>
        <w:pStyle w:val="a4"/>
        <w:rPr>
          <w:rFonts w:ascii="Times New Roman" w:hAnsi="Times New Roman" w:cs="Times New Roman"/>
          <w:b/>
        </w:rPr>
      </w:pPr>
      <w:bookmarkStart w:id="0" w:name="_GoBack"/>
      <w:bookmarkEnd w:id="0"/>
      <w:r w:rsidRPr="00236392">
        <w:rPr>
          <w:rFonts w:ascii="Times New Roman" w:hAnsi="Times New Roman" w:cs="Times New Roman"/>
          <w:b/>
        </w:rPr>
        <w:t>Таким образом, с</w:t>
      </w:r>
      <w:r w:rsidR="00236392" w:rsidRPr="00236392">
        <w:rPr>
          <w:rFonts w:ascii="Times New Roman" w:hAnsi="Times New Roman" w:cs="Times New Roman"/>
          <w:b/>
        </w:rPr>
        <w:t>егодня на уроке мы узнали, что: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Ветвлением называется форма организации действий, при которой в зависимости от выполнения или невыполнения некоторого условия совершается либо одна, либо другая последовательность действий.</w:t>
      </w:r>
    </w:p>
    <w:p w:rsidR="005F46CA" w:rsidRPr="00236392" w:rsidRDefault="005F46CA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>Для записи алгоритма с ветвлениями используется полная и сокращённая формы записи.</w:t>
      </w:r>
    </w:p>
    <w:p w:rsidR="005F46CA" w:rsidRPr="00236392" w:rsidRDefault="00236392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 xml:space="preserve">Домашнее задание: </w:t>
      </w:r>
      <w:proofErr w:type="spellStart"/>
      <w:proofErr w:type="gramStart"/>
      <w:r w:rsidRPr="00236392">
        <w:rPr>
          <w:rFonts w:ascii="Times New Roman" w:hAnsi="Times New Roman" w:cs="Times New Roman"/>
        </w:rPr>
        <w:t>упр</w:t>
      </w:r>
      <w:proofErr w:type="spellEnd"/>
      <w:proofErr w:type="gramEnd"/>
      <w:r w:rsidRPr="00236392">
        <w:rPr>
          <w:rFonts w:ascii="Times New Roman" w:hAnsi="Times New Roman" w:cs="Times New Roman"/>
        </w:rPr>
        <w:t xml:space="preserve"> 4 </w:t>
      </w:r>
      <w:proofErr w:type="spellStart"/>
      <w:r w:rsidRPr="00236392">
        <w:rPr>
          <w:rFonts w:ascii="Times New Roman" w:hAnsi="Times New Roman" w:cs="Times New Roman"/>
        </w:rPr>
        <w:t>стр</w:t>
      </w:r>
      <w:proofErr w:type="spellEnd"/>
      <w:r w:rsidRPr="00236392">
        <w:rPr>
          <w:rFonts w:ascii="Times New Roman" w:hAnsi="Times New Roman" w:cs="Times New Roman"/>
        </w:rPr>
        <w:t xml:space="preserve"> 166, в тетради составить письменный алгоритм или блок- схему</w:t>
      </w:r>
    </w:p>
    <w:p w:rsidR="00236392" w:rsidRPr="00236392" w:rsidRDefault="00236392" w:rsidP="00236392">
      <w:pPr>
        <w:pStyle w:val="a4"/>
        <w:rPr>
          <w:rFonts w:ascii="Times New Roman" w:hAnsi="Times New Roman" w:cs="Times New Roman"/>
        </w:rPr>
      </w:pPr>
      <w:r w:rsidRPr="00236392">
        <w:rPr>
          <w:rFonts w:ascii="Times New Roman" w:hAnsi="Times New Roman" w:cs="Times New Roman"/>
        </w:rPr>
        <w:t xml:space="preserve">Выслать на </w:t>
      </w:r>
      <w:hyperlink r:id="rId7" w:history="1">
        <w:r w:rsidRPr="00236392">
          <w:rPr>
            <w:rStyle w:val="a3"/>
            <w:rFonts w:ascii="Times New Roman" w:hAnsi="Times New Roman" w:cs="Times New Roman"/>
            <w:sz w:val="20"/>
            <w:lang w:val="en-US"/>
          </w:rPr>
          <w:t>devon</w:t>
        </w:r>
        <w:r w:rsidRPr="00236392">
          <w:rPr>
            <w:rStyle w:val="a3"/>
            <w:rFonts w:ascii="Times New Roman" w:hAnsi="Times New Roman" w:cs="Times New Roman"/>
            <w:sz w:val="20"/>
          </w:rPr>
          <w:t>77@</w:t>
        </w:r>
        <w:r w:rsidRPr="00236392">
          <w:rPr>
            <w:rStyle w:val="a3"/>
            <w:rFonts w:ascii="Times New Roman" w:hAnsi="Times New Roman" w:cs="Times New Roman"/>
            <w:sz w:val="20"/>
            <w:lang w:val="en-US"/>
          </w:rPr>
          <w:t>yandex</w:t>
        </w:r>
        <w:r w:rsidRPr="00236392"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 w:rsidRPr="00236392">
          <w:rPr>
            <w:rStyle w:val="a3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  <w:r w:rsidRPr="00236392">
        <w:rPr>
          <w:rFonts w:ascii="Times New Roman" w:hAnsi="Times New Roman" w:cs="Times New Roman"/>
        </w:rPr>
        <w:t xml:space="preserve"> не позднее 18.04.2020</w:t>
      </w:r>
    </w:p>
    <w:sectPr w:rsidR="00236392" w:rsidRPr="00236392" w:rsidSect="00236392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6B28"/>
    <w:multiLevelType w:val="hybridMultilevel"/>
    <w:tmpl w:val="74DCB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6D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36392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5F46CA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9006D"/>
    <w:rsid w:val="009B1A66"/>
    <w:rsid w:val="009C5D5D"/>
    <w:rsid w:val="00A2304A"/>
    <w:rsid w:val="00A25D30"/>
    <w:rsid w:val="00A60DE3"/>
    <w:rsid w:val="00A63273"/>
    <w:rsid w:val="00A702D7"/>
    <w:rsid w:val="00A86E04"/>
    <w:rsid w:val="00AC560C"/>
    <w:rsid w:val="00B124DE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CA"/>
    <w:rPr>
      <w:color w:val="0000FF" w:themeColor="hyperlink"/>
      <w:u w:val="single"/>
    </w:rPr>
  </w:style>
  <w:style w:type="paragraph" w:styleId="a4">
    <w:name w:val="No Spacing"/>
    <w:uiPriority w:val="1"/>
    <w:qFormat/>
    <w:rsid w:val="005F46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36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CA"/>
    <w:rPr>
      <w:color w:val="0000FF" w:themeColor="hyperlink"/>
      <w:u w:val="single"/>
    </w:rPr>
  </w:style>
  <w:style w:type="paragraph" w:styleId="a4">
    <w:name w:val="No Spacing"/>
    <w:uiPriority w:val="1"/>
    <w:qFormat/>
    <w:rsid w:val="005F46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3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7-alghoritmy-s-vietvlieniiam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2020-04-10T05:08:00Z</dcterms:created>
  <dcterms:modified xsi:type="dcterms:W3CDTF">2020-04-10T05:41:00Z</dcterms:modified>
</cp:coreProperties>
</file>