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51A" w:rsidRPr="0091551A" w:rsidRDefault="00D40E0D" w:rsidP="00D40E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2B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  <w:r w:rsidRPr="003B2B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5053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155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Преобразование тепловой энергии в другие виды энергии и работу.</w:t>
      </w:r>
    </w:p>
    <w:p w:rsidR="0091551A" w:rsidRDefault="00D40E0D" w:rsidP="009155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B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  <w:r w:rsidRPr="003B2B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3B2B9E" w:rsidRPr="003B2B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1551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тепловая энергия производится и используется не только для обогрева или нагрева чего л</w:t>
      </w:r>
      <w:r w:rsidR="005A50E5">
        <w:rPr>
          <w:rFonts w:ascii="Times New Roman" w:eastAsia="Times New Roman" w:hAnsi="Times New Roman" w:cs="Times New Roman"/>
          <w:sz w:val="24"/>
          <w:szCs w:val="24"/>
          <w:lang w:eastAsia="ru-RU"/>
        </w:rPr>
        <w:t>ибо. Она преобразуется в полезну</w:t>
      </w:r>
      <w:r w:rsidR="00915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работу и другие виды энергии. </w:t>
      </w:r>
    </w:p>
    <w:p w:rsidR="0091551A" w:rsidRPr="0091551A" w:rsidRDefault="005A50E5" w:rsidP="009155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определённ</w:t>
      </w:r>
      <w:r w:rsidR="0091551A">
        <w:rPr>
          <w:rFonts w:ascii="Times New Roman" w:eastAsia="Times New Roman" w:hAnsi="Times New Roman" w:cs="Times New Roman"/>
          <w:sz w:val="24"/>
          <w:szCs w:val="24"/>
          <w:lang w:eastAsia="ru-RU"/>
        </w:rPr>
        <w:t>ых условиях можно не только производить тепло, но и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образи</w:t>
      </w:r>
      <w:r w:rsidR="0091551A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его, 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не нагревать, а охла</w:t>
      </w:r>
      <w:r w:rsidR="0091551A">
        <w:rPr>
          <w:rFonts w:ascii="Times New Roman" w:eastAsia="Times New Roman" w:hAnsi="Times New Roman" w:cs="Times New Roman"/>
          <w:sz w:val="24"/>
          <w:szCs w:val="24"/>
          <w:lang w:eastAsia="ru-RU"/>
        </w:rPr>
        <w:t>ждать тела.</w:t>
      </w:r>
    </w:p>
    <w:p w:rsidR="00D40E0D" w:rsidRDefault="0091551A" w:rsidP="00D40E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Такие п</w:t>
      </w:r>
      <w:r w:rsidR="005A50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роцессы осуществляются в кондици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онерах, системах охлаждения дв</w:t>
      </w:r>
      <w:r w:rsidR="005A50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игателей автомобилей, холодильни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ков. </w:t>
      </w:r>
    </w:p>
    <w:p w:rsidR="0091551A" w:rsidRDefault="0091551A" w:rsidP="00D40E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Тепловая энергия может преобразовыв</w:t>
      </w:r>
      <w:r w:rsidR="005A50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аться в кинетическую энерг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ию.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реактивном двигателе самолета тепловая энергия сгорающего в кислороде воздуха топлива превращается в кинетическую энергию вылетающих из </w:t>
      </w:r>
      <w:r w:rsidR="005A50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сопла с большой скоростью газа.</w:t>
      </w:r>
    </w:p>
    <w:p w:rsidR="005A50E5" w:rsidRDefault="005A50E5" w:rsidP="00D40E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паровой турбине тепловая энергия пара, нагретого в котле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тепло электростанции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превращается в кинетическую энергию вращения турбины.</w:t>
      </w:r>
    </w:p>
    <w:p w:rsidR="005A50E5" w:rsidRDefault="005A50E5" w:rsidP="00D40E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Тепловая энергия может непосредственно преобразовывается в полезную работу.</w:t>
      </w:r>
    </w:p>
    <w:p w:rsidR="005A50E5" w:rsidRPr="005A50E5" w:rsidRDefault="005A50E5" w:rsidP="00D40E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Тепловая энергия позволяет плавить различные материалы</w:t>
      </w:r>
      <w:r w:rsidRPr="005A50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металлы пластмассы минералы.</w:t>
      </w:r>
    </w:p>
    <w:p w:rsidR="00D40E0D" w:rsidRPr="00D40E0D" w:rsidRDefault="00D40E0D" w:rsidP="00D40E0D">
      <w:pPr>
        <w:rPr>
          <w:rFonts w:ascii="Times New Roman" w:hAnsi="Times New Roman" w:cs="Times New Roman"/>
          <w:sz w:val="24"/>
          <w:szCs w:val="24"/>
        </w:rPr>
      </w:pPr>
      <w:r w:rsidRPr="003B2B9E">
        <w:rPr>
          <w:rFonts w:ascii="Times New Roman" w:hAnsi="Times New Roman" w:cs="Times New Roman"/>
          <w:b/>
          <w:sz w:val="24"/>
          <w:szCs w:val="24"/>
        </w:rPr>
        <w:t xml:space="preserve">Домашние задание: </w:t>
      </w:r>
      <w:r w:rsidR="00A62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2E7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онспект.</w:t>
      </w:r>
    </w:p>
    <w:p w:rsidR="00CD4985" w:rsidRDefault="00D40E0D" w:rsidP="00D40E0D">
      <w:pPr>
        <w:rPr>
          <w:rFonts w:ascii="Times New Roman" w:hAnsi="Times New Roman" w:cs="Times New Roman"/>
          <w:sz w:val="24"/>
          <w:szCs w:val="24"/>
        </w:rPr>
      </w:pPr>
      <w:r w:rsidRPr="003B2B9E">
        <w:rPr>
          <w:rFonts w:ascii="Times New Roman" w:hAnsi="Times New Roman" w:cs="Times New Roman"/>
          <w:b/>
          <w:sz w:val="24"/>
          <w:szCs w:val="24"/>
        </w:rPr>
        <w:t>Вопросы:</w:t>
      </w:r>
      <w:r w:rsidRPr="003B2B9E">
        <w:rPr>
          <w:rFonts w:ascii="Times New Roman" w:hAnsi="Times New Roman" w:cs="Times New Roman"/>
          <w:sz w:val="24"/>
          <w:szCs w:val="24"/>
        </w:rPr>
        <w:t xml:space="preserve"> </w:t>
      </w:r>
      <w:r w:rsidR="005A50E5">
        <w:rPr>
          <w:rFonts w:ascii="Times New Roman" w:hAnsi="Times New Roman" w:cs="Times New Roman"/>
          <w:sz w:val="24"/>
          <w:szCs w:val="24"/>
        </w:rPr>
        <w:t>Какую полезную работу может совершать тепловая энергия костра в туристском походе?</w:t>
      </w:r>
    </w:p>
    <w:p w:rsidR="00CD4985" w:rsidRPr="00CD4985" w:rsidRDefault="00CD4985" w:rsidP="00D40E0D">
      <w:pPr>
        <w:rPr>
          <w:rFonts w:ascii="Times New Roman" w:hAnsi="Times New Roman" w:cs="Times New Roman"/>
          <w:sz w:val="24"/>
          <w:szCs w:val="24"/>
        </w:rPr>
      </w:pPr>
      <w:r w:rsidRPr="00D0071E">
        <w:rPr>
          <w:rFonts w:ascii="Times New Roman" w:hAnsi="Times New Roman" w:cs="Times New Roman"/>
          <w:b/>
          <w:sz w:val="24"/>
          <w:szCs w:val="24"/>
        </w:rPr>
        <w:t>Видеоматериал:</w:t>
      </w:r>
      <w:r w:rsidRPr="00CD4985">
        <w:rPr>
          <w:rFonts w:ascii="Times New Roman" w:hAnsi="Times New Roman" w:cs="Times New Roman"/>
          <w:sz w:val="24"/>
          <w:szCs w:val="24"/>
        </w:rPr>
        <w:t xml:space="preserve"> </w:t>
      </w:r>
      <w:r w:rsidR="005A50E5" w:rsidRPr="005A50E5">
        <w:rPr>
          <w:rFonts w:ascii="Times New Roman" w:hAnsi="Times New Roman" w:cs="Times New Roman"/>
          <w:sz w:val="24"/>
          <w:szCs w:val="24"/>
        </w:rPr>
        <w:t>https://www.youtube.com/watch?v=B3YgdRXZ1X0</w:t>
      </w:r>
    </w:p>
    <w:p w:rsidR="00B47D38" w:rsidRDefault="00B47D38"/>
    <w:sectPr w:rsidR="00B47D38" w:rsidSect="00B47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E0D"/>
    <w:rsid w:val="003B2B9E"/>
    <w:rsid w:val="005A50E5"/>
    <w:rsid w:val="007159A8"/>
    <w:rsid w:val="0091551A"/>
    <w:rsid w:val="00A62E7F"/>
    <w:rsid w:val="00B267D7"/>
    <w:rsid w:val="00B47D38"/>
    <w:rsid w:val="00C0167A"/>
    <w:rsid w:val="00CD4985"/>
    <w:rsid w:val="00D0071E"/>
    <w:rsid w:val="00D40E0D"/>
    <w:rsid w:val="00D57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E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2020-04-10T07:33:00Z</dcterms:created>
  <dcterms:modified xsi:type="dcterms:W3CDTF">2020-04-10T07:33:00Z</dcterms:modified>
</cp:coreProperties>
</file>