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DC" w:rsidRDefault="00BF511B" w:rsidP="009A77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9A77DC">
        <w:rPr>
          <w:rFonts w:ascii="Times New Roman" w:hAnsi="Times New Roman"/>
          <w:b/>
          <w:sz w:val="28"/>
          <w:szCs w:val="28"/>
        </w:rPr>
        <w:t>.04 Тема: «Экологическое равновесие в природе».</w:t>
      </w:r>
    </w:p>
    <w:p w:rsidR="0077007A" w:rsidRDefault="0077007A" w:rsidP="009A77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Вспомнить, что такое экология, экологическое равновесие в природе.</w:t>
      </w:r>
    </w:p>
    <w:p w:rsidR="0077007A" w:rsidRDefault="0077007A" w:rsidP="007700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сайте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infourok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просмотр презентации по окружающему миру «Экологическое равновесие в природе». (</w:t>
      </w:r>
      <w:r>
        <w:rPr>
          <w:rFonts w:ascii="Times New Roman" w:hAnsi="Times New Roman"/>
          <w:b/>
          <w:sz w:val="28"/>
          <w:szCs w:val="28"/>
        </w:rPr>
        <w:t>ПО ЖЕЛАНИЮ)</w:t>
      </w:r>
    </w:p>
    <w:p w:rsidR="0077007A" w:rsidRPr="0077007A" w:rsidRDefault="00655F45" w:rsidP="009A77DC">
      <w:pPr>
        <w:pStyle w:val="a3"/>
        <w:rPr>
          <w:rFonts w:ascii="Times New Roman" w:hAnsi="Times New Roman"/>
          <w:sz w:val="28"/>
          <w:szCs w:val="28"/>
        </w:rPr>
      </w:pPr>
      <w:hyperlink r:id="rId5" w:history="1">
        <w:r>
          <w:rPr>
            <w:rStyle w:val="a4"/>
          </w:rPr>
          <w:t>https://infourok.ru/prezentaciya-po-okruzhayuschemu-miru-ekologicheskoe-ravnovesie-1480841.html</w:t>
        </w:r>
      </w:hyperlink>
    </w:p>
    <w:p w:rsidR="009A77DC" w:rsidRDefault="0077007A" w:rsidP="009A77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7DC">
        <w:rPr>
          <w:rFonts w:ascii="Times New Roman" w:hAnsi="Times New Roman"/>
          <w:sz w:val="28"/>
          <w:szCs w:val="28"/>
        </w:rPr>
        <w:t>.</w:t>
      </w:r>
      <w:r w:rsidRPr="0077007A">
        <w:rPr>
          <w:rFonts w:ascii="Times New Roman" w:hAnsi="Times New Roman"/>
          <w:b/>
          <w:sz w:val="28"/>
          <w:szCs w:val="28"/>
        </w:rPr>
        <w:t>Обратная связь</w:t>
      </w:r>
      <w:r>
        <w:rPr>
          <w:rFonts w:ascii="Times New Roman" w:hAnsi="Times New Roman"/>
          <w:sz w:val="28"/>
          <w:szCs w:val="28"/>
        </w:rPr>
        <w:t>: н</w:t>
      </w:r>
      <w:r w:rsidR="009A77DC">
        <w:rPr>
          <w:rFonts w:ascii="Times New Roman" w:hAnsi="Times New Roman"/>
          <w:sz w:val="28"/>
          <w:szCs w:val="28"/>
        </w:rPr>
        <w:t>арисовать плакат «Берегите природу!»</w:t>
      </w:r>
    </w:p>
    <w:p w:rsidR="00627009" w:rsidRDefault="00627009">
      <w:bookmarkStart w:id="0" w:name="_GoBack"/>
      <w:bookmarkEnd w:id="0"/>
    </w:p>
    <w:sectPr w:rsidR="00627009" w:rsidSect="009A77D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DC"/>
    <w:rsid w:val="00324AA6"/>
    <w:rsid w:val="00627009"/>
    <w:rsid w:val="00655F45"/>
    <w:rsid w:val="0077007A"/>
    <w:rsid w:val="009A77DC"/>
    <w:rsid w:val="00B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D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55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D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55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okruzhayuschemu-miru-ekologicheskoe-ravnovesie-14808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7</cp:revision>
  <dcterms:created xsi:type="dcterms:W3CDTF">2020-03-26T17:38:00Z</dcterms:created>
  <dcterms:modified xsi:type="dcterms:W3CDTF">2020-04-10T09:43:00Z</dcterms:modified>
</cp:coreProperties>
</file>