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62" w:rsidRPr="00363F62" w:rsidRDefault="006B5B11" w:rsidP="00363F62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</w:rPr>
        <w:t>16</w:t>
      </w:r>
      <w:r w:rsidR="00363F62" w:rsidRPr="00363F62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.04. </w:t>
      </w:r>
    </w:p>
    <w:p w:rsidR="00363F62" w:rsidRPr="00363F62" w:rsidRDefault="00363F62" w:rsidP="00363F62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363F62">
        <w:rPr>
          <w:rFonts w:ascii="Times New Roman" w:eastAsia="DejaVu Sans" w:hAnsi="Times New Roman" w:cs="Times New Roman"/>
          <w:b/>
          <w:kern w:val="2"/>
          <w:sz w:val="28"/>
          <w:szCs w:val="28"/>
        </w:rPr>
        <w:t>Тема: «Письменное деление на двузначное число».</w:t>
      </w:r>
    </w:p>
    <w:p w:rsidR="00363F62" w:rsidRPr="00363F62" w:rsidRDefault="00363F62" w:rsidP="00363F62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63F62">
        <w:rPr>
          <w:rFonts w:ascii="Times New Roman" w:eastAsia="DejaVu Sans" w:hAnsi="Times New Roman" w:cs="Times New Roman"/>
          <w:kern w:val="2"/>
          <w:sz w:val="28"/>
          <w:szCs w:val="28"/>
        </w:rPr>
        <w:t>1. Работа по учебнику: стр. 62 № 239, 241, 243 – в тетрадь.</w:t>
      </w:r>
    </w:p>
    <w:p w:rsidR="00363F62" w:rsidRPr="00363F62" w:rsidRDefault="00363F62" w:rsidP="00363F62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363F62">
        <w:rPr>
          <w:rFonts w:ascii="Times New Roman" w:eastAsia="DejaVu Sans" w:hAnsi="Times New Roman" w:cs="Times New Roman"/>
          <w:kern w:val="2"/>
          <w:sz w:val="28"/>
          <w:szCs w:val="28"/>
        </w:rPr>
        <w:t>2. Р</w:t>
      </w:r>
      <w:r w:rsidR="00A13AD6">
        <w:rPr>
          <w:rFonts w:ascii="Times New Roman" w:eastAsia="DejaVu Sans" w:hAnsi="Times New Roman" w:cs="Times New Roman"/>
          <w:kern w:val="2"/>
          <w:sz w:val="28"/>
          <w:szCs w:val="28"/>
        </w:rPr>
        <w:t>абота по учебнику: стр. 62 № 245</w:t>
      </w:r>
      <w:r w:rsidRPr="00363F6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– устно. </w:t>
      </w:r>
    </w:p>
    <w:p w:rsidR="00363F62" w:rsidRPr="00363F62" w:rsidRDefault="00A13AD6" w:rsidP="00363F62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3.Обратная связь: №№ 238</w:t>
      </w:r>
      <w:bookmarkStart w:id="0" w:name="_GoBack"/>
      <w:bookmarkEnd w:id="0"/>
      <w:r w:rsidR="00363F62" w:rsidRPr="00363F6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 тетрадь, фото отправить учителю для проверки и рекомендаций.</w:t>
      </w:r>
    </w:p>
    <w:p w:rsidR="00363F62" w:rsidRPr="00363F62" w:rsidRDefault="00363F62" w:rsidP="00363F62">
      <w:pPr>
        <w:widowControl w:val="0"/>
        <w:suppressAutoHyphens/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62"/>
    <w:rsid w:val="00324AA6"/>
    <w:rsid w:val="00363F62"/>
    <w:rsid w:val="00627009"/>
    <w:rsid w:val="006B5B11"/>
    <w:rsid w:val="00A1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2020-03-26T13:38:00Z</dcterms:created>
  <dcterms:modified xsi:type="dcterms:W3CDTF">2020-04-10T10:57:00Z</dcterms:modified>
</cp:coreProperties>
</file>