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83C" w:rsidRDefault="00E7383C" w:rsidP="00E7383C">
      <w:pP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280638">
        <w:rPr>
          <w:rFonts w:ascii="Times New Roman" w:hAnsi="Times New Roman" w:cs="Times New Roman"/>
          <w:b/>
          <w:sz w:val="28"/>
          <w:szCs w:val="28"/>
        </w:rPr>
        <w:t>17.04</w:t>
      </w:r>
      <w:r w:rsidRPr="00FD3637"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  <w:t xml:space="preserve"> Тема:</w:t>
      </w:r>
    </w:p>
    <w:p w:rsidR="00E7383C" w:rsidRDefault="00E7383C" w:rsidP="00E7383C">
      <w:pPr>
        <w:rPr>
          <w:rFonts w:ascii="Times New Roman" w:eastAsia="Times New Roman" w:hAnsi="Times New Roman" w:cs="Times New Roman"/>
          <w:b/>
          <w:color w:val="242729"/>
          <w:sz w:val="28"/>
          <w:szCs w:val="28"/>
          <w:lang w:eastAsia="ru-RU"/>
        </w:rPr>
      </w:pPr>
      <w:r w:rsidRPr="00FD3637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</w:t>
      </w:r>
      <w:r w:rsidRPr="00FD3637">
        <w:rPr>
          <w:rFonts w:ascii="Times New Roman" w:hAnsi="Times New Roman" w:cs="Times New Roman"/>
          <w:b/>
          <w:iCs/>
          <w:sz w:val="24"/>
          <w:szCs w:val="24"/>
        </w:rPr>
        <w:t>Русский алфавит, или Азбука</w:t>
      </w:r>
    </w:p>
    <w:p w:rsidR="00E7383C" w:rsidRPr="007B54B9" w:rsidRDefault="00E7383C" w:rsidP="00E7383C">
      <w:pPr>
        <w:spacing w:after="0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1.Учебник. Учить правило стр.52. выучить алфавит и правильное название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Pr="007B54B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каждой буквы. </w:t>
      </w:r>
    </w:p>
    <w:p w:rsidR="00E7383C" w:rsidRPr="007B54B9" w:rsidRDefault="00E7383C" w:rsidP="00E7383C">
      <w:pPr>
        <w:spacing w:after="0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 w:rsidRPr="007B54B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Просмотр видео-уроков на образовательной платформе РЭШ:</w:t>
      </w:r>
    </w:p>
    <w:p w:rsidR="00E7383C" w:rsidRPr="007B54B9" w:rsidRDefault="00E7383C" w:rsidP="00E7383C">
      <w:pPr>
        <w:spacing w:after="0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hyperlink r:id="rId5" w:history="1">
        <w:r w:rsidRPr="007B54B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https://resh.edu.ru/subject/lesson/6218/start/188511/</w:t>
        </w:r>
      </w:hyperlink>
      <w:r w:rsidRPr="007B54B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 </w:t>
      </w:r>
    </w:p>
    <w:p w:rsidR="00E7383C" w:rsidRPr="007B54B9" w:rsidRDefault="00E7383C" w:rsidP="00E7383C">
      <w:pPr>
        <w:spacing w:after="0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hyperlink r:id="rId6" w:history="1">
        <w:r w:rsidRPr="007B54B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https://resh.edu.ru/subject/lesson/6413/start/179200/</w:t>
        </w:r>
      </w:hyperlink>
      <w:r w:rsidRPr="007B54B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  </w:t>
      </w:r>
    </w:p>
    <w:p w:rsidR="00E7383C" w:rsidRPr="007B54B9" w:rsidRDefault="00E7383C" w:rsidP="00E7383C">
      <w:pPr>
        <w:spacing w:after="0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hyperlink r:id="rId7" w:history="1">
        <w:r w:rsidRPr="007B54B9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https://resh.edu.ru/subject/lesson/6412/start/188532/</w:t>
        </w:r>
      </w:hyperlink>
      <w:r w:rsidRPr="007B54B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</w:t>
      </w:r>
    </w:p>
    <w:p w:rsidR="00E7383C" w:rsidRPr="007B54B9" w:rsidRDefault="00E7383C" w:rsidP="00E7383C">
      <w:pPr>
        <w:spacing w:after="0"/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</w:pPr>
      <w:r w:rsidRPr="007B54B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2. Прочитать «страничку для любознательных»</w:t>
      </w:r>
      <w:proofErr w:type="gramStart"/>
      <w:r w:rsidRPr="007B54B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 xml:space="preserve"> ,</w:t>
      </w:r>
      <w:proofErr w:type="gramEnd"/>
      <w:r w:rsidRPr="007B54B9">
        <w:rPr>
          <w:rFonts w:ascii="Times New Roman" w:eastAsia="Times New Roman" w:hAnsi="Times New Roman" w:cs="Times New Roman"/>
          <w:color w:val="242729"/>
          <w:sz w:val="28"/>
          <w:szCs w:val="28"/>
          <w:lang w:eastAsia="ru-RU"/>
        </w:rPr>
        <w:t>стр.53</w:t>
      </w:r>
    </w:p>
    <w:p w:rsidR="00E7383C" w:rsidRDefault="00E7383C" w:rsidP="00E7383C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>3. Учебник стр.52-53, №1,2,3 ,5 устно</w:t>
      </w:r>
    </w:p>
    <w:p w:rsidR="00E7383C" w:rsidRDefault="00E7383C" w:rsidP="00E7383C">
      <w:pPr>
        <w:widowControl w:val="0"/>
        <w:suppressAutoHyphens/>
        <w:spacing w:after="0" w:line="276" w:lineRule="auto"/>
        <w:ind w:left="-567" w:firstLine="567"/>
        <w:rPr>
          <w:rFonts w:ascii="Times New Roman" w:eastAsia="DejaVu Sans" w:hAnsi="Times New Roman" w:cs="Times New Roman"/>
          <w:kern w:val="2"/>
          <w:sz w:val="28"/>
          <w:szCs w:val="28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4. Учебник стр.56-57, </w:t>
      </w:r>
      <w:proofErr w:type="spellStart"/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упр</w:t>
      </w:r>
      <w:proofErr w:type="spellEnd"/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№10,11,12 в тетрадь</w:t>
      </w:r>
    </w:p>
    <w:p w:rsidR="00E7383C" w:rsidRDefault="00E7383C" w:rsidP="00E7383C">
      <w:pPr>
        <w:widowControl w:val="0"/>
        <w:suppressAutoHyphens/>
        <w:spacing w:after="0" w:line="276" w:lineRule="auto"/>
        <w:ind w:left="-567" w:firstLine="567"/>
        <w:rPr>
          <w:rFonts w:ascii="Liberation Serif" w:eastAsia="DejaVu Sans" w:hAnsi="Liberation Serif" w:cs="Times New Roman"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5.Обратная связь: заполнить электронную карточку от учителя на образовательной платформе </w:t>
      </w:r>
      <w:proofErr w:type="spellStart"/>
      <w:r>
        <w:rPr>
          <w:rFonts w:ascii="Times New Roman" w:eastAsia="DejaVu Sans" w:hAnsi="Times New Roman" w:cs="Times New Roman"/>
          <w:kern w:val="2"/>
          <w:sz w:val="28"/>
          <w:szCs w:val="28"/>
        </w:rPr>
        <w:t>Учи</w:t>
      </w:r>
      <w:proofErr w:type="gramStart"/>
      <w:r>
        <w:rPr>
          <w:rFonts w:ascii="Times New Roman" w:eastAsia="DejaVu Sans" w:hAnsi="Times New Roman" w:cs="Times New Roman"/>
          <w:kern w:val="2"/>
          <w:sz w:val="28"/>
          <w:szCs w:val="28"/>
        </w:rPr>
        <w:t>.р</w:t>
      </w:r>
      <w:proofErr w:type="gramEnd"/>
      <w:r>
        <w:rPr>
          <w:rFonts w:ascii="Times New Roman" w:eastAsia="DejaVu Sans" w:hAnsi="Times New Roman" w:cs="Times New Roman"/>
          <w:kern w:val="2"/>
          <w:sz w:val="28"/>
          <w:szCs w:val="28"/>
        </w:rPr>
        <w:t>у</w:t>
      </w:r>
      <w:proofErr w:type="spellEnd"/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</w:p>
    <w:p w:rsidR="00D15D76" w:rsidRPr="002F2624" w:rsidRDefault="00D15D76" w:rsidP="002F2624">
      <w:bookmarkStart w:id="0" w:name="_GoBack"/>
      <w:bookmarkEnd w:id="0"/>
    </w:p>
    <w:sectPr w:rsidR="00D15D76" w:rsidRPr="002F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CE"/>
    <w:rsid w:val="002F2624"/>
    <w:rsid w:val="003E5A4B"/>
    <w:rsid w:val="009E064B"/>
    <w:rsid w:val="00A747CE"/>
    <w:rsid w:val="00D15D76"/>
    <w:rsid w:val="00E7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C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7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6412/start/18853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6413/start/179200/" TargetMode="External"/><Relationship Id="rId5" Type="http://schemas.openxmlformats.org/officeDocument/2006/relationships/hyperlink" Target="https://resh.edu.ru/subject/lesson/6218/start/18851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2020-04-10T11:35:00Z</dcterms:created>
  <dcterms:modified xsi:type="dcterms:W3CDTF">2020-04-10T11:35:00Z</dcterms:modified>
</cp:coreProperties>
</file>