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04" w:rsidRPr="00876304" w:rsidRDefault="00876304" w:rsidP="00876304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876304">
        <w:rPr>
          <w:rFonts w:ascii="Times New Roman" w:eastAsia="Times New Roman" w:hAnsi="Times New Roman"/>
          <w:b/>
          <w:sz w:val="28"/>
          <w:szCs w:val="28"/>
          <w:lang w:eastAsia="ru-RU"/>
        </w:rPr>
        <w:t>14.04. Тема:</w:t>
      </w:r>
    </w:p>
    <w:bookmarkEnd w:id="0"/>
    <w:p w:rsidR="00876304" w:rsidRPr="00876304" w:rsidRDefault="00876304" w:rsidP="00876304">
      <w:pPr>
        <w:ind w:left="-567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876304">
        <w:rPr>
          <w:rFonts w:ascii="Times New Roman" w:hAnsi="Times New Roman"/>
          <w:b/>
          <w:sz w:val="28"/>
          <w:szCs w:val="28"/>
        </w:rPr>
        <w:t>Потешки</w:t>
      </w:r>
      <w:proofErr w:type="spellEnd"/>
      <w:r w:rsidRPr="00876304">
        <w:rPr>
          <w:rFonts w:ascii="Times New Roman" w:hAnsi="Times New Roman"/>
          <w:b/>
          <w:sz w:val="28"/>
          <w:szCs w:val="28"/>
        </w:rPr>
        <w:t xml:space="preserve">. Герои </w:t>
      </w:r>
      <w:proofErr w:type="spellStart"/>
      <w:r w:rsidRPr="00876304">
        <w:rPr>
          <w:rFonts w:ascii="Times New Roman" w:hAnsi="Times New Roman"/>
          <w:b/>
          <w:sz w:val="28"/>
          <w:szCs w:val="28"/>
        </w:rPr>
        <w:t>потешки</w:t>
      </w:r>
      <w:proofErr w:type="spellEnd"/>
    </w:p>
    <w:p w:rsidR="00876304" w:rsidRPr="00876304" w:rsidRDefault="00876304" w:rsidP="00876304">
      <w:pPr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>1. Поработать с учебником стр44-46,.</w:t>
      </w:r>
    </w:p>
    <w:p w:rsidR="00876304" w:rsidRPr="00876304" w:rsidRDefault="00876304" w:rsidP="00876304">
      <w:pPr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>2. Научиться выразительному чтению</w:t>
      </w:r>
    </w:p>
    <w:p w:rsidR="00876304" w:rsidRPr="00876304" w:rsidRDefault="00876304" w:rsidP="0087630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 xml:space="preserve">4. Обсудить </w:t>
      </w:r>
      <w:proofErr w:type="gramStart"/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взрослыми, чему могут научить нас </w:t>
      </w:r>
      <w:proofErr w:type="spellStart"/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6304" w:rsidRPr="00876304" w:rsidRDefault="00876304" w:rsidP="00876304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304">
        <w:rPr>
          <w:rFonts w:ascii="Times New Roman" w:eastAsia="Times New Roman" w:hAnsi="Times New Roman"/>
          <w:sz w:val="28"/>
          <w:szCs w:val="28"/>
          <w:lang w:eastAsia="ru-RU"/>
        </w:rPr>
        <w:t>5. Обратная связь: отправить ответы на вопросы 1-2,стр. 45 (письменно).</w:t>
      </w:r>
    </w:p>
    <w:p w:rsidR="00860C43" w:rsidRPr="00876304" w:rsidRDefault="00876304" w:rsidP="00876304">
      <w:pPr>
        <w:rPr>
          <w:sz w:val="28"/>
          <w:szCs w:val="28"/>
        </w:rPr>
      </w:pPr>
      <w:r w:rsidRPr="00876304">
        <w:rPr>
          <w:rFonts w:ascii="Times New Roman" w:hAnsi="Times New Roman"/>
          <w:sz w:val="28"/>
          <w:szCs w:val="28"/>
        </w:rPr>
        <w:t>Образовательная платформа РЭШ:</w:t>
      </w:r>
      <w:r w:rsidRPr="00876304">
        <w:rPr>
          <w:rFonts w:ascii="Times New Roman" w:hAnsi="Times New Roman"/>
          <w:sz w:val="28"/>
          <w:szCs w:val="28"/>
        </w:rPr>
        <w:br/>
      </w:r>
      <w:hyperlink r:id="rId5" w:history="1">
        <w:r w:rsidRPr="0087630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https://resh.edu.ru/subject/lesson/3892/start/181610/</w:t>
        </w:r>
      </w:hyperlink>
    </w:p>
    <w:sectPr w:rsidR="00860C43" w:rsidRPr="0087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DC"/>
    <w:rsid w:val="00860C43"/>
    <w:rsid w:val="00876304"/>
    <w:rsid w:val="00E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892/start/1816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2020-04-10T11:23:00Z</dcterms:created>
  <dcterms:modified xsi:type="dcterms:W3CDTF">2020-04-10T11:23:00Z</dcterms:modified>
</cp:coreProperties>
</file>