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3A" w:rsidRDefault="0087483A" w:rsidP="0087483A">
      <w:pPr>
        <w:rPr>
          <w:b/>
        </w:rPr>
      </w:pPr>
    </w:p>
    <w:p w:rsidR="0087483A" w:rsidRDefault="0087483A" w:rsidP="0087483A">
      <w:pPr>
        <w:rPr>
          <w:b/>
        </w:rPr>
      </w:pPr>
      <w:r>
        <w:rPr>
          <w:b/>
        </w:rPr>
        <w:t>11 класс</w:t>
      </w:r>
      <w:r w:rsidR="00EA3A43">
        <w:rPr>
          <w:b/>
        </w:rPr>
        <w:t xml:space="preserve"> 10</w:t>
      </w:r>
      <w:bookmarkStart w:id="0" w:name="_GoBack"/>
      <w:bookmarkEnd w:id="0"/>
      <w:r>
        <w:rPr>
          <w:b/>
        </w:rPr>
        <w:t>.04.2020</w:t>
      </w:r>
    </w:p>
    <w:p w:rsidR="0087483A" w:rsidRDefault="0087483A" w:rsidP="0087483A">
      <w:pPr>
        <w:rPr>
          <w:b/>
        </w:rPr>
      </w:pPr>
      <w:r>
        <w:rPr>
          <w:b/>
        </w:rPr>
        <w:t>Тема: Организм и окружающая среда. Экологические факторы.</w:t>
      </w:r>
    </w:p>
    <w:p w:rsidR="0087483A" w:rsidRDefault="0087483A" w:rsidP="0087483A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87483A" w:rsidRDefault="0087483A" w:rsidP="0087483A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87483A" w:rsidRDefault="0087483A" w:rsidP="0087483A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87483A" w:rsidRDefault="0087483A" w:rsidP="0087483A">
      <w:pPr>
        <w:pStyle w:val="a3"/>
        <w:numPr>
          <w:ilvl w:val="0"/>
          <w:numId w:val="1"/>
        </w:numPr>
      </w:pPr>
      <w:r>
        <w:t>Находим «11 класс»</w:t>
      </w:r>
    </w:p>
    <w:p w:rsidR="0087483A" w:rsidRDefault="0087483A" w:rsidP="0087483A">
      <w:pPr>
        <w:pStyle w:val="a3"/>
        <w:numPr>
          <w:ilvl w:val="0"/>
          <w:numId w:val="1"/>
        </w:numPr>
      </w:pPr>
      <w:r>
        <w:t>Находим урок 13</w:t>
      </w:r>
      <w:r>
        <w:rPr>
          <w:b/>
        </w:rPr>
        <w:t>.</w:t>
      </w:r>
      <w:r w:rsidRPr="00FF249B">
        <w:rPr>
          <w:b/>
        </w:rPr>
        <w:t xml:space="preserve"> </w:t>
      </w:r>
      <w:r>
        <w:rPr>
          <w:b/>
        </w:rPr>
        <w:t>Организм и окружающая среда. Экологические факторы.</w:t>
      </w:r>
      <w:r>
        <w:t xml:space="preserve">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 Дальше опускаемся ниже видео по странице и нажимаем «В перед»</w:t>
      </w:r>
    </w:p>
    <w:p w:rsidR="0087483A" w:rsidRDefault="0087483A" w:rsidP="0087483A">
      <w:pPr>
        <w:pStyle w:val="a3"/>
        <w:numPr>
          <w:ilvl w:val="0"/>
          <w:numId w:val="1"/>
        </w:numPr>
      </w:pPr>
      <w:r>
        <w:t>Попадаем на конспект лекции. Лекцию переписываем в тетрадь</w:t>
      </w:r>
    </w:p>
    <w:p w:rsidR="0087483A" w:rsidRDefault="0087483A" w:rsidP="0087483A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87483A" w:rsidRDefault="0087483A" w:rsidP="0087483A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его.</w:t>
      </w:r>
    </w:p>
    <w:p w:rsidR="0087483A" w:rsidRDefault="0087483A" w:rsidP="0087483A">
      <w:r>
        <w:rPr>
          <w:b/>
        </w:rPr>
        <w:t xml:space="preserve">Д.З. </w:t>
      </w:r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 Контрольное тестирование после карантина.</w:t>
      </w:r>
    </w:p>
    <w:p w:rsidR="004A3187" w:rsidRDefault="004A3187"/>
    <w:sectPr w:rsidR="004A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3A"/>
    <w:rsid w:val="004A3187"/>
    <w:rsid w:val="0087483A"/>
    <w:rsid w:val="00E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941B7-6ECC-4A01-88D0-561BA296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2020-04-01T06:52:00Z</dcterms:created>
  <dcterms:modified xsi:type="dcterms:W3CDTF">2020-04-01T07:08:00Z</dcterms:modified>
</cp:coreProperties>
</file>