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44" w:rsidRDefault="009B2E44" w:rsidP="009B2E44">
      <w:pPr>
        <w:pStyle w:val="a3"/>
        <w:shd w:val="clear" w:color="auto" w:fill="FFFFFF"/>
        <w:spacing w:before="0" w:beforeAutospacing="0" w:after="150" w:afterAutospacing="0"/>
        <w:ind w:left="-142" w:hanging="284"/>
        <w:rPr>
          <w:color w:val="000000"/>
          <w:sz w:val="28"/>
          <w:szCs w:val="28"/>
        </w:rPr>
      </w:pPr>
      <w:r>
        <w:rPr>
          <w:sz w:val="28"/>
          <w:szCs w:val="28"/>
        </w:rPr>
        <w:t>Тема</w:t>
      </w:r>
      <w:r>
        <w:rPr>
          <w:color w:val="000000"/>
          <w:sz w:val="28"/>
          <w:szCs w:val="28"/>
        </w:rPr>
        <w:t xml:space="preserve"> урока: </w:t>
      </w:r>
      <w:r>
        <w:rPr>
          <w:b/>
          <w:bCs/>
          <w:color w:val="000000"/>
          <w:sz w:val="28"/>
          <w:szCs w:val="28"/>
        </w:rPr>
        <w:t>«Открытие протона и нейтрона»</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 xml:space="preserve">Выберите и запишите в тетрадь из </w:t>
      </w:r>
      <w:proofErr w:type="gramStart"/>
      <w:r>
        <w:rPr>
          <w:color w:val="000000"/>
          <w:sz w:val="28"/>
          <w:szCs w:val="28"/>
        </w:rPr>
        <w:t>приведённых</w:t>
      </w:r>
      <w:proofErr w:type="gramEnd"/>
      <w:r>
        <w:rPr>
          <w:color w:val="000000"/>
          <w:sz w:val="28"/>
          <w:szCs w:val="28"/>
        </w:rPr>
        <w:t xml:space="preserve"> ниже верные и неверные утверждения в 2 колонки:</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А. Основанием того, что атомы вещества имеют сложный состав, являе</w:t>
      </w:r>
      <w:r w:rsidR="00E21488">
        <w:rPr>
          <w:color w:val="000000"/>
          <w:sz w:val="28"/>
          <w:szCs w:val="28"/>
        </w:rPr>
        <w:t xml:space="preserve">тся явление радиоактивности. </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 xml:space="preserve">Б. Атом в целом </w:t>
      </w:r>
      <w:r w:rsidR="00E21488">
        <w:rPr>
          <w:color w:val="000000"/>
          <w:sz w:val="28"/>
          <w:szCs w:val="28"/>
        </w:rPr>
        <w:t xml:space="preserve">нейтрален. </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В. Альфа-частицы – это отрица</w:t>
      </w:r>
      <w:r w:rsidR="00E21488">
        <w:rPr>
          <w:color w:val="000000"/>
          <w:sz w:val="28"/>
          <w:szCs w:val="28"/>
        </w:rPr>
        <w:t xml:space="preserve">тельные частицы – электроны. </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 xml:space="preserve">Г. Бета-частицы – это положительно </w:t>
      </w:r>
      <w:r w:rsidR="00E21488">
        <w:rPr>
          <w:color w:val="000000"/>
          <w:sz w:val="28"/>
          <w:szCs w:val="28"/>
        </w:rPr>
        <w:t xml:space="preserve">заряженные ядра атома гелия. </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 xml:space="preserve">Д. </w:t>
      </w:r>
      <w:proofErr w:type="gramStart"/>
      <w:r>
        <w:rPr>
          <w:color w:val="000000"/>
          <w:sz w:val="28"/>
          <w:szCs w:val="28"/>
        </w:rPr>
        <w:t>Гамма-частицы</w:t>
      </w:r>
      <w:proofErr w:type="gramEnd"/>
      <w:r>
        <w:rPr>
          <w:color w:val="000000"/>
          <w:sz w:val="28"/>
          <w:szCs w:val="28"/>
        </w:rPr>
        <w:t xml:space="preserve"> – н</w:t>
      </w:r>
      <w:r w:rsidR="00E21488">
        <w:rPr>
          <w:color w:val="000000"/>
          <w:sz w:val="28"/>
          <w:szCs w:val="28"/>
        </w:rPr>
        <w:t xml:space="preserve">ейтральные частицы – фотоны. </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Е. Планетарная модель атома Резерфорда утверждает, что в центре атома находится положительно заряженное ядро, занимающее очень малый объём, а вокруг него движутся электроны, масса которых з</w:t>
      </w:r>
      <w:r w:rsidR="00E21488">
        <w:rPr>
          <w:color w:val="000000"/>
          <w:sz w:val="28"/>
          <w:szCs w:val="28"/>
        </w:rPr>
        <w:t>начительно меньше массы ядра.</w:t>
      </w:r>
      <w:bookmarkStart w:id="0" w:name="_GoBack"/>
      <w:bookmarkEnd w:id="0"/>
      <w:r>
        <w:rPr>
          <w:color w:val="000000"/>
          <w:sz w:val="28"/>
          <w:szCs w:val="28"/>
        </w:rPr>
        <w:t xml:space="preserve"> </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 xml:space="preserve"> Попрошу ознакомиться с материалом параграфа 55 , используя приём «Мышление под прямым углом» выделить предположения и факты про открытие протона и нейтрона (у вас должно </w:t>
      </w:r>
      <w:proofErr w:type="gramStart"/>
      <w:r>
        <w:rPr>
          <w:color w:val="000000"/>
          <w:sz w:val="28"/>
          <w:szCs w:val="28"/>
        </w:rPr>
        <w:t>получится</w:t>
      </w:r>
      <w:proofErr w:type="gramEnd"/>
      <w:r>
        <w:rPr>
          <w:color w:val="000000"/>
          <w:sz w:val="28"/>
          <w:szCs w:val="28"/>
        </w:rPr>
        <w:t xml:space="preserve"> две схемы).</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i/>
          <w:iCs/>
          <w:color w:val="000000"/>
          <w:sz w:val="28"/>
          <w:szCs w:val="28"/>
          <w:u w:val="single"/>
        </w:rPr>
        <w:t>Учащиеся закончили работать с новым содержанием.</w:t>
      </w:r>
    </w:p>
    <w:p w:rsidR="009B2E44" w:rsidRDefault="009B2E44" w:rsidP="009B2E44">
      <w:pPr>
        <w:pStyle w:val="a3"/>
        <w:shd w:val="clear" w:color="auto" w:fill="FFFFFF"/>
        <w:spacing w:before="0" w:beforeAutospacing="0" w:after="150" w:afterAutospacing="0"/>
        <w:ind w:left="-142" w:hanging="284"/>
        <w:rPr>
          <w:color w:val="000000"/>
          <w:sz w:val="28"/>
          <w:szCs w:val="28"/>
        </w:rPr>
      </w:pPr>
      <w:r>
        <w:rPr>
          <w:color w:val="000000"/>
          <w:sz w:val="28"/>
          <w:szCs w:val="28"/>
        </w:rPr>
        <w:t>Подчеркните записанные в тетради предположения по существованию протона.</w:t>
      </w:r>
    </w:p>
    <w:p w:rsidR="009B2E44" w:rsidRDefault="009B2E44" w:rsidP="009B2E44">
      <w:pPr>
        <w:pStyle w:val="a3"/>
        <w:shd w:val="clear" w:color="auto" w:fill="FFFFFF"/>
        <w:spacing w:before="0" w:beforeAutospacing="0" w:after="150" w:afterAutospacing="0"/>
        <w:rPr>
          <w:color w:val="000000"/>
          <w:sz w:val="28"/>
          <w:szCs w:val="28"/>
        </w:rPr>
      </w:pPr>
      <w:r>
        <w:rPr>
          <w:color w:val="000000"/>
          <w:sz w:val="28"/>
          <w:szCs w:val="28"/>
        </w:rPr>
        <w:t>Теперь об открытии нейтрона.</w:t>
      </w:r>
    </w:p>
    <w:p w:rsidR="009B2E44" w:rsidRDefault="009B2E44" w:rsidP="009B2E44">
      <w:pPr>
        <w:spacing w:after="150" w:line="240" w:lineRule="auto"/>
        <w:ind w:left="-142" w:hanging="284"/>
        <w:rPr>
          <w:rFonts w:ascii="Times New Roman" w:hAnsi="Times New Roman" w:cs="Times New Roman"/>
          <w:i/>
          <w:iCs/>
          <w:color w:val="000000"/>
          <w:sz w:val="28"/>
          <w:szCs w:val="28"/>
          <w:u w:val="single"/>
        </w:rPr>
      </w:pPr>
      <w:r>
        <w:rPr>
          <w:rFonts w:ascii="Times New Roman" w:hAnsi="Times New Roman" w:cs="Times New Roman"/>
          <w:color w:val="000000"/>
          <w:sz w:val="28"/>
          <w:szCs w:val="28"/>
        </w:rPr>
        <w:t xml:space="preserve"> Подчеркните записанные в тетради предположения по существованию нейтрона.</w:t>
      </w:r>
    </w:p>
    <w:p w:rsidR="009B2E44" w:rsidRDefault="009B2E44" w:rsidP="009B2E44">
      <w:pPr>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hAnsi="Times New Roman" w:cs="Times New Roman"/>
          <w:i/>
          <w:iCs/>
          <w:color w:val="000000"/>
          <w:sz w:val="28"/>
          <w:szCs w:val="28"/>
          <w:u w:val="single"/>
        </w:rPr>
        <w:t xml:space="preserve"> </w:t>
      </w:r>
      <w:r>
        <w:rPr>
          <w:rFonts w:ascii="Times New Roman" w:eastAsia="Times New Roman" w:hAnsi="Times New Roman" w:cs="Times New Roman"/>
          <w:color w:val="000000"/>
          <w:sz w:val="28"/>
          <w:szCs w:val="28"/>
          <w:lang w:eastAsia="ru-RU"/>
        </w:rPr>
        <w:t>Составьте «</w:t>
      </w:r>
      <w:proofErr w:type="spellStart"/>
      <w:r>
        <w:rPr>
          <w:rFonts w:ascii="Times New Roman" w:eastAsia="Times New Roman" w:hAnsi="Times New Roman" w:cs="Times New Roman"/>
          <w:color w:val="000000"/>
          <w:sz w:val="28"/>
          <w:szCs w:val="28"/>
          <w:lang w:eastAsia="ru-RU"/>
        </w:rPr>
        <w:t>Синквейн</w:t>
      </w:r>
      <w:proofErr w:type="spellEnd"/>
      <w:r>
        <w:rPr>
          <w:rFonts w:ascii="Times New Roman" w:eastAsia="Times New Roman" w:hAnsi="Times New Roman" w:cs="Times New Roman"/>
          <w:color w:val="000000"/>
          <w:sz w:val="28"/>
          <w:szCs w:val="28"/>
          <w:lang w:eastAsia="ru-RU"/>
        </w:rPr>
        <w:t>» по понятиям «протон», «нейтрон» или «атом».</w:t>
      </w:r>
    </w:p>
    <w:p w:rsidR="009B2E44" w:rsidRDefault="009B2E44" w:rsidP="009B2E44">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Этот прием позволяет вам проявить творчество. </w:t>
      </w:r>
      <w:proofErr w:type="spellStart"/>
      <w:r>
        <w:rPr>
          <w:rFonts w:ascii="Times New Roman" w:eastAsia="Times New Roman" w:hAnsi="Times New Roman" w:cs="Times New Roman"/>
          <w:color w:val="000000"/>
          <w:sz w:val="28"/>
          <w:szCs w:val="28"/>
          <w:lang w:eastAsia="ru-RU"/>
        </w:rPr>
        <w:t>Синквейн</w:t>
      </w:r>
      <w:proofErr w:type="spellEnd"/>
      <w:r>
        <w:rPr>
          <w:rFonts w:ascii="Times New Roman" w:eastAsia="Times New Roman" w:hAnsi="Times New Roman" w:cs="Times New Roman"/>
          <w:color w:val="000000"/>
          <w:sz w:val="28"/>
          <w:szCs w:val="28"/>
          <w:lang w:eastAsia="ru-RU"/>
        </w:rPr>
        <w:t xml:space="preserve"> – это стихотворение, которое требует синтеза материала в кратких предложениях. </w:t>
      </w:r>
      <w:proofErr w:type="spellStart"/>
      <w:r>
        <w:rPr>
          <w:rFonts w:ascii="Times New Roman" w:eastAsia="Times New Roman" w:hAnsi="Times New Roman" w:cs="Times New Roman"/>
          <w:color w:val="000000"/>
          <w:sz w:val="28"/>
          <w:szCs w:val="28"/>
          <w:lang w:eastAsia="ru-RU"/>
        </w:rPr>
        <w:t>Синквейн</w:t>
      </w:r>
      <w:proofErr w:type="spellEnd"/>
      <w:r>
        <w:rPr>
          <w:rFonts w:ascii="Times New Roman" w:eastAsia="Times New Roman" w:hAnsi="Times New Roman" w:cs="Times New Roman"/>
          <w:color w:val="000000"/>
          <w:sz w:val="28"/>
          <w:szCs w:val="28"/>
          <w:lang w:eastAsia="ru-RU"/>
        </w:rPr>
        <w:t xml:space="preserve"> обозначает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в пер. с французского яз.) – число 5. Таким образом – это стихотворение, состоящее из пяти строк.</w:t>
      </w:r>
    </w:p>
    <w:p w:rsidR="009B2E44" w:rsidRDefault="009B2E44" w:rsidP="009B2E44">
      <w:pPr>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Правила написания </w:t>
      </w:r>
      <w:proofErr w:type="spellStart"/>
      <w:r>
        <w:rPr>
          <w:rFonts w:ascii="Times New Roman" w:eastAsia="Times New Roman" w:hAnsi="Times New Roman" w:cs="Times New Roman"/>
          <w:color w:val="000000"/>
          <w:sz w:val="28"/>
          <w:szCs w:val="28"/>
          <w:lang w:eastAsia="ru-RU"/>
        </w:rPr>
        <w:t>синквейнов</w:t>
      </w:r>
      <w:proofErr w:type="spellEnd"/>
      <w:r>
        <w:rPr>
          <w:rFonts w:ascii="Times New Roman" w:eastAsia="Times New Roman" w:hAnsi="Times New Roman" w:cs="Times New Roman"/>
          <w:color w:val="000000"/>
          <w:sz w:val="28"/>
          <w:szCs w:val="28"/>
          <w:lang w:eastAsia="ru-RU"/>
        </w:rPr>
        <w:t>:</w:t>
      </w:r>
    </w:p>
    <w:p w:rsidR="009B2E44" w:rsidRDefault="009B2E44" w:rsidP="009B2E44">
      <w:pPr>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1.В первой строчке тема называется одним словом (обычно существительным).</w:t>
      </w:r>
    </w:p>
    <w:p w:rsidR="009B2E44" w:rsidRDefault="009B2E44" w:rsidP="009B2E44">
      <w:pPr>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2.Вторая строчка – это описание темы в двух словах (двумя прилагательными).</w:t>
      </w:r>
    </w:p>
    <w:p w:rsidR="009B2E44" w:rsidRDefault="009B2E44" w:rsidP="009B2E44">
      <w:pPr>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3.Третья строчка – это описание действия в рамках этой темы тремя словами (глаголы, деепричастия…).</w:t>
      </w:r>
    </w:p>
    <w:p w:rsidR="009B2E44" w:rsidRDefault="009B2E44" w:rsidP="009B2E44">
      <w:pPr>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4.Четвертая строчка – это фраза из четырех слов, показывающая отношение к теме.</w:t>
      </w:r>
    </w:p>
    <w:p w:rsidR="009B2E44" w:rsidRDefault="009B2E44" w:rsidP="009B2E44">
      <w:pPr>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5.Последняя строчка – это синоним (метафора) из одного слова, которое передает суть </w:t>
      </w:r>
      <w:proofErr w:type="spellStart"/>
      <w:r>
        <w:rPr>
          <w:rFonts w:ascii="Times New Roman" w:eastAsia="Times New Roman" w:hAnsi="Times New Roman" w:cs="Times New Roman"/>
          <w:color w:val="000000"/>
          <w:sz w:val="28"/>
          <w:szCs w:val="28"/>
          <w:lang w:eastAsia="ru-RU"/>
        </w:rPr>
        <w:t>темы</w:t>
      </w:r>
      <w:proofErr w:type="gramStart"/>
      <w:r>
        <w:rPr>
          <w:rFonts w:ascii="Times New Roman" w:eastAsia="Times New Roman" w:hAnsi="Times New Roman" w:cs="Times New Roman"/>
          <w:color w:val="000000"/>
          <w:sz w:val="28"/>
          <w:szCs w:val="28"/>
          <w:lang w:eastAsia="ru-RU"/>
        </w:rPr>
        <w:t>.</w:t>
      </w:r>
      <w:r>
        <w:rPr>
          <w:rFonts w:ascii="Times New Roman" w:hAnsi="Times New Roman" w:cs="Times New Roman"/>
          <w:i/>
          <w:iCs/>
          <w:color w:val="000000"/>
          <w:sz w:val="28"/>
          <w:szCs w:val="28"/>
          <w:u w:val="single"/>
          <w:shd w:val="clear" w:color="auto" w:fill="FFFFFF"/>
        </w:rPr>
        <w:t>ч</w:t>
      </w:r>
      <w:proofErr w:type="gramEnd"/>
      <w:r>
        <w:rPr>
          <w:rFonts w:ascii="Times New Roman" w:hAnsi="Times New Roman" w:cs="Times New Roman"/>
          <w:i/>
          <w:iCs/>
          <w:color w:val="000000"/>
          <w:sz w:val="28"/>
          <w:szCs w:val="28"/>
          <w:u w:val="single"/>
          <w:shd w:val="clear" w:color="auto" w:fill="FFFFFF"/>
        </w:rPr>
        <w:t>то</w:t>
      </w:r>
      <w:proofErr w:type="spellEnd"/>
      <w:r>
        <w:rPr>
          <w:rFonts w:ascii="Times New Roman" w:hAnsi="Times New Roman" w:cs="Times New Roman"/>
          <w:i/>
          <w:iCs/>
          <w:color w:val="000000"/>
          <w:sz w:val="28"/>
          <w:szCs w:val="28"/>
          <w:u w:val="single"/>
          <w:shd w:val="clear" w:color="auto" w:fill="FFFFFF"/>
        </w:rPr>
        <w:t xml:space="preserve"> у ВАС получилось.</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Нейтрон</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Предсказанный, нейтральный</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Представляет, не отклоняется, входит</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Увеличивает массу ядра</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Гениально!</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Протон</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Положительный и первый</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Выбивается, следит, входит,</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Изображается символом </w:t>
      </w:r>
      <w:r>
        <w:rPr>
          <w:rFonts w:ascii="Times New Roman" w:eastAsia="Times New Roman" w:hAnsi="Times New Roman" w:cs="Times New Roman"/>
          <w:noProof/>
          <w:color w:val="000000"/>
          <w:sz w:val="28"/>
          <w:szCs w:val="28"/>
          <w:vertAlign w:val="subscript"/>
          <w:lang w:eastAsia="ru-RU"/>
        </w:rPr>
        <w:drawing>
          <wp:inline distT="0" distB="0" distL="0" distR="0">
            <wp:extent cx="85725" cy="304800"/>
            <wp:effectExtent l="0" t="0" r="9525" b="0"/>
            <wp:docPr id="10" name="Рисунок 10" descr="https://fsd.multiurok.ru/html/2017/09/08/s_59b2e75056352/68481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sd.multiurok.ru/html/2017/09/08/s_59b2e75056352/684812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304800"/>
                    </a:xfrm>
                    <a:prstGeom prst="rect">
                      <a:avLst/>
                    </a:prstGeom>
                    <a:noFill/>
                    <a:ln>
                      <a:noFill/>
                    </a:ln>
                  </pic:spPr>
                </pic:pic>
              </a:graphicData>
            </a:graphic>
          </wp:inline>
        </w:drawing>
      </w:r>
      <w:proofErr w:type="gramStart"/>
      <w:r>
        <w:rPr>
          <w:rFonts w:ascii="Times New Roman" w:eastAsia="Times New Roman" w:hAnsi="Times New Roman" w:cs="Times New Roman"/>
          <w:color w:val="000000"/>
          <w:sz w:val="28"/>
          <w:szCs w:val="28"/>
          <w:lang w:eastAsia="ru-RU"/>
        </w:rPr>
        <w:t>р</w:t>
      </w:r>
      <w:proofErr w:type="gramEnd"/>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Открытие!</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Ядро</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Массивное, положительное</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Состоит, отклоняет, распадается</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Имеет малые размеры</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Определяет вещество.</w:t>
      </w:r>
    </w:p>
    <w:p w:rsidR="009B2E44" w:rsidRDefault="009B2E44" w:rsidP="009B2E44">
      <w:pPr>
        <w:shd w:val="clear" w:color="auto" w:fill="FFFFFF"/>
        <w:spacing w:after="150" w:line="240" w:lineRule="auto"/>
        <w:ind w:left="-142" w:hanging="284"/>
        <w:rPr>
          <w:rFonts w:ascii="Times New Roman" w:eastAsia="Times New Roman" w:hAnsi="Times New Roman" w:cs="Times New Roman"/>
          <w:color w:val="000000"/>
          <w:sz w:val="28"/>
          <w:szCs w:val="28"/>
          <w:lang w:eastAsia="ru-RU"/>
        </w:rPr>
      </w:pPr>
    </w:p>
    <w:p w:rsidR="009B2E44" w:rsidRDefault="009B2E44" w:rsidP="009B2E44">
      <w:pPr>
        <w:shd w:val="clear" w:color="auto" w:fill="FCFCFC"/>
        <w:spacing w:after="0" w:line="240" w:lineRule="auto"/>
        <w:ind w:left="-142" w:hanging="284"/>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Конспект урока "Открытие протона и нейтрона"</w:t>
      </w:r>
    </w:p>
    <w:p w:rsidR="009B2E44" w:rsidRDefault="009B2E44" w:rsidP="009B2E44">
      <w:pPr>
        <w:shd w:val="clear" w:color="auto" w:fill="FCFCFC"/>
        <w:spacing w:after="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После открытия Резерфордом атомного ядра, а также многочисленных экспериментов по изучению радиоактивности в детекторных устройствах, стало ясно, что ядра атомов, так же, как и сами атомы, имеют сложную структуру.</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настоящее время твёрдо установлено, что атомные ядра различных элементов состоят из частиц двух видов −− протонов и нейтронов. Но обо всём по порядку.</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Итак, первым, кто выдвинул теорию о том, что в состав ядер атомов всех химических элементов входит ядро атома водорода, был Эрнест Резерфорд. Он также дал название этой частице — протон, что в переводе с греческого означало первый, основной. Основанием для такого предположения стало то, что массы атомов химических элементов превышают массу атома водорода в целое число раз.</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Примечательно, что впервые протон наблюдал в своих опытах Джозеф Томсон в 1907 году. Ему даже удалось измерить отношение его заряда к массе. Но так </w:t>
      </w:r>
      <w:r>
        <w:rPr>
          <w:rFonts w:ascii="Times New Roman" w:eastAsia="Times New Roman" w:hAnsi="Times New Roman" w:cs="Times New Roman"/>
          <w:color w:val="000000"/>
          <w:sz w:val="28"/>
          <w:szCs w:val="28"/>
          <w:lang w:eastAsia="ru-RU"/>
        </w:rPr>
        <w:lastRenderedPageBreak/>
        <w:t xml:space="preserve">как технические возможности того времени не давали возможности узнать, то эта </w:t>
      </w:r>
      <w:proofErr w:type="gramStart"/>
      <w:r>
        <w:rPr>
          <w:rFonts w:ascii="Times New Roman" w:eastAsia="Times New Roman" w:hAnsi="Times New Roman" w:cs="Times New Roman"/>
          <w:color w:val="000000"/>
          <w:sz w:val="28"/>
          <w:szCs w:val="28"/>
          <w:lang w:eastAsia="ru-RU"/>
        </w:rPr>
        <w:t>за</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частица</w:t>
      </w:r>
      <w:proofErr w:type="gramEnd"/>
      <w:r>
        <w:rPr>
          <w:rFonts w:ascii="Times New Roman" w:eastAsia="Times New Roman" w:hAnsi="Times New Roman" w:cs="Times New Roman"/>
          <w:color w:val="000000"/>
          <w:sz w:val="28"/>
          <w:szCs w:val="28"/>
          <w:lang w:eastAsia="ru-RU"/>
        </w:rPr>
        <w:t>, то Томсон назвал её просто — Н-частица.</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390775" cy="1371600"/>
            <wp:effectExtent l="0" t="0" r="9525" b="0"/>
            <wp:docPr id="9" name="Рисунок 9" descr="https://fsd.videouroki.net/products/conspekty/fizika9fgos/47-otkrytie-protona-i-nejtrona.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fsd.videouroki.net/products/conspekty/fizika9fgos/47-otkrytie-protona-i-nejtrona.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371600"/>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Лишь в 1919 году Резерфорд обнаружил, что Н-частицы Томсона — это ядра атомов водорода, которые присутствуют в продуктах расщепления ядер атомов многих химических элементов.</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Итак, в этом году Эрнест Резерфорд поставил опыт по исследованию взаимодействия ядра атома азота с альфа-частицей. Прибор состоял из вакуумной камеры, в которой располагался источник альфа-частиц. Окно камеры было закрыто металлической фольгой. Её толщина подбиралась так, чтобы альфа-частицы не могли через неё проникнуть. За окном располагался экран, покрытый сернистым цинком и микроскоп. С его помощью можно было наблюдать сцинтилляции в тех местах экрана, куда попадали тяжёлые заряженные частицы.</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800600" cy="1619250"/>
            <wp:effectExtent l="0" t="0" r="0" b="0"/>
            <wp:docPr id="8" name="Рисунок 8" descr="https://fsd.videouroki.net/products/conspekty/fizika9fgos/47-otkrytie-protona-i-nejtrona.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fsd.videouroki.net/products/conspekty/fizika9fgos/47-otkrytie-protona-i-nejtrona.fil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1619250"/>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обычных условиях на экране наблюдались редкие вспышки альфа-частиц, просочившихся через экран. Но когда камера наполнялась азотом низкого давления, на экране возникали множественные световые вспышки, которые указывали на появление потока каких-то частиц, способных проникать через фольгу.</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Резерфорду удалось даже измерить длину свободного пробега этих частиц — 28 сантиметров, что совпадало с оценкой длины пробега Н-частиц, наблюдавшихся ранее Томсоном. Но так как наблюдение велось методом сцинтилляций, то нельзя было с уверенностью сказать, что наблюдаемые частицы являлись протонами.</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Удостовериться в том, что из ядра атома азота на самом деле вылетало ядро атома водорода, удалось только несколько лет спустя, когда эта реакция была проведена в камере Вильсона.</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191125" cy="1952625"/>
            <wp:effectExtent l="0" t="0" r="9525" b="9525"/>
            <wp:docPr id="7" name="Рисунок 7" descr="https://fsd.videouroki.net/products/conspekty/fizika9fgos/47-otkrytie-protona-i-nejtrona.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fsd.videouroki.net/products/conspekty/fizika9fgos/47-otkrytie-protona-i-nejtrona.files/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125" cy="1952625"/>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фотографии видны расходящиеся веером прямые линии. Это следы </w:t>
      </w:r>
      <w:proofErr w:type="gramStart"/>
      <w:r>
        <w:rPr>
          <w:rFonts w:ascii="Times New Roman" w:eastAsia="Times New Roman" w:hAnsi="Times New Roman" w:cs="Times New Roman"/>
          <w:color w:val="000000"/>
          <w:sz w:val="28"/>
          <w:szCs w:val="28"/>
          <w:lang w:eastAsia="ru-RU"/>
        </w:rPr>
        <w:t>α-</w:t>
      </w:r>
      <w:proofErr w:type="gramEnd"/>
      <w:r>
        <w:rPr>
          <w:rFonts w:ascii="Times New Roman" w:eastAsia="Times New Roman" w:hAnsi="Times New Roman" w:cs="Times New Roman"/>
          <w:color w:val="000000"/>
          <w:sz w:val="28"/>
          <w:szCs w:val="28"/>
          <w:lang w:eastAsia="ru-RU"/>
        </w:rPr>
        <w:t xml:space="preserve">частиц, которые пролетели сквозь пространство камеры, не испытав соударений с ядрами атомов азота. Но след одной </w:t>
      </w:r>
      <w:proofErr w:type="gramStart"/>
      <w:r>
        <w:rPr>
          <w:rFonts w:ascii="Times New Roman" w:eastAsia="Times New Roman" w:hAnsi="Times New Roman" w:cs="Times New Roman"/>
          <w:color w:val="000000"/>
          <w:sz w:val="28"/>
          <w:szCs w:val="28"/>
          <w:lang w:eastAsia="ru-RU"/>
        </w:rPr>
        <w:t>α-</w:t>
      </w:r>
      <w:proofErr w:type="gramEnd"/>
      <w:r>
        <w:rPr>
          <w:rFonts w:ascii="Times New Roman" w:eastAsia="Times New Roman" w:hAnsi="Times New Roman" w:cs="Times New Roman"/>
          <w:color w:val="000000"/>
          <w:sz w:val="28"/>
          <w:szCs w:val="28"/>
          <w:lang w:eastAsia="ru-RU"/>
        </w:rPr>
        <w:t xml:space="preserve">частицы раздваивается, образуя так называемую «вилку». В этой точке раздвоения трека произошло взаимодействие </w:t>
      </w:r>
      <w:proofErr w:type="gramStart"/>
      <w:r>
        <w:rPr>
          <w:rFonts w:ascii="Times New Roman" w:eastAsia="Times New Roman" w:hAnsi="Times New Roman" w:cs="Times New Roman"/>
          <w:color w:val="000000"/>
          <w:sz w:val="28"/>
          <w:szCs w:val="28"/>
          <w:lang w:eastAsia="ru-RU"/>
        </w:rPr>
        <w:t>α-</w:t>
      </w:r>
      <w:proofErr w:type="gramEnd"/>
      <w:r>
        <w:rPr>
          <w:rFonts w:ascii="Times New Roman" w:eastAsia="Times New Roman" w:hAnsi="Times New Roman" w:cs="Times New Roman"/>
          <w:color w:val="000000"/>
          <w:sz w:val="28"/>
          <w:szCs w:val="28"/>
          <w:lang w:eastAsia="ru-RU"/>
        </w:rPr>
        <w:t>частицы с ядром атома азота, в результате чего образовались ядро атома кислорода и водорода. То, что образуются именно эти ядра, было выяснено по характеру искривления треков при помещении камеры Вильсона в магнитное поле.</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076450" cy="1028700"/>
            <wp:effectExtent l="0" t="0" r="0" b="0"/>
            <wp:docPr id="6" name="Рисунок 6" descr="https://fsd.videouroki.net/products/conspekty/fizika9fgos/47-otkrytie-protona-i-nejtrona.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sd.videouroki.net/products/conspekty/fizika9fgos/47-otkrytie-protona-i-nejtrona.files/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028700"/>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современным измерениям, масса протона приблизительно равна одной атомной единице массы, а его положительный заряд равен одному элементарному заряду, то есть в точности равен по модулю заряду электрона.</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952875" cy="733425"/>
            <wp:effectExtent l="0" t="0" r="9525" b="9525"/>
            <wp:docPr id="5" name="Рисунок 5" descr="https://fsd.videouroki.net/products/conspekty/fizika9fgos/47-otkrytie-protona-i-nejtrona.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fsd.videouroki.net/products/conspekty/fizika9fgos/47-otkrytie-protona-i-nejtrona.files/image0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733425"/>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Такое совпадение зарядов двух не похожих друг на друга частиц вызывает удивление и остаётся одной из фундаментальных загадок современной физики.</w:t>
      </w:r>
    </w:p>
    <w:p w:rsidR="009B2E44" w:rsidRDefault="009B2E44" w:rsidP="009B2E44">
      <w:pPr>
        <w:shd w:val="clear" w:color="auto" w:fill="FFFFFF"/>
        <w:spacing w:after="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Впоследствии опыт был повторён с целым рядом других газообразных веществ. И во всех случаях было обнаружено, что из их ядер </w:t>
      </w:r>
      <w:proofErr w:type="gramStart"/>
      <w:r>
        <w:rPr>
          <w:rFonts w:ascii="Times New Roman" w:eastAsia="Times New Roman" w:hAnsi="Times New Roman" w:cs="Times New Roman"/>
          <w:color w:val="000000"/>
          <w:sz w:val="28"/>
          <w:szCs w:val="28"/>
          <w:lang w:eastAsia="ru-RU"/>
        </w:rPr>
        <w:t>α-</w:t>
      </w:r>
      <w:proofErr w:type="gramEnd"/>
      <w:r>
        <w:rPr>
          <w:rFonts w:ascii="Times New Roman" w:eastAsia="Times New Roman" w:hAnsi="Times New Roman" w:cs="Times New Roman"/>
          <w:color w:val="000000"/>
          <w:sz w:val="28"/>
          <w:szCs w:val="28"/>
          <w:lang w:eastAsia="ru-RU"/>
        </w:rPr>
        <w:t xml:space="preserve">частицы выбивают </w:t>
      </w:r>
      <w:r>
        <w:rPr>
          <w:rFonts w:ascii="Times New Roman" w:eastAsia="Times New Roman" w:hAnsi="Times New Roman" w:cs="Times New Roman"/>
          <w:color w:val="000000"/>
          <w:sz w:val="28"/>
          <w:szCs w:val="28"/>
          <w:lang w:eastAsia="ru-RU"/>
        </w:rPr>
        <w:lastRenderedPageBreak/>
        <w:t>протоны. Это и дало основание предполагать, что </w:t>
      </w:r>
      <w:r>
        <w:rPr>
          <w:rFonts w:ascii="Times New Roman" w:eastAsia="Times New Roman" w:hAnsi="Times New Roman" w:cs="Times New Roman"/>
          <w:b/>
          <w:bCs/>
          <w:color w:val="000000"/>
          <w:sz w:val="28"/>
          <w:szCs w:val="28"/>
          <w:lang w:eastAsia="ru-RU"/>
        </w:rPr>
        <w:t>протон</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входит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в состав ядер всех химических элементов.</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 открытие протона не дало полного ответа на вопрос о составе атомного ядра. Дело в том, что если бы ядра атомов состояли только из протонов, то возникали бы серьёзные противоречия. Например, предположим, что ядро атома углерода состоит только из протонов. Так как заряд протона равен одному элементарному заряду, то общее число протонов в данном ядре должно быть равно зарядовому числу, в нашем случае 6.</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так как масса протона примерно равна одной атомной единице массы, то и атомная масса углерода должна равняться 6 атомным единицам массы.</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в действительности атомная масса цезия равна 12 атомным единицам массы. Следовательно, помимо протонов, в состав ядра должны входить ещё какие-то частицы.</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1920 году Эрнест Резерфорд выдвинул гипотезу о том, что в ядре существует жёстко связанная компактная пара протон-электрон, представляющая собой электрически нейтральное образование — частицу с массой, приблизительно равной массе протона. Он даже придумал ей название </w:t>
      </w:r>
      <w:proofErr w:type="gramStart"/>
      <w:r>
        <w:rPr>
          <w:rFonts w:ascii="Times New Roman" w:eastAsia="Times New Roman" w:hAnsi="Times New Roman" w:cs="Times New Roman"/>
          <w:color w:val="000000"/>
          <w:sz w:val="28"/>
          <w:szCs w:val="28"/>
          <w:lang w:eastAsia="ru-RU"/>
        </w:rPr>
        <w:t>—н</w:t>
      </w:r>
      <w:proofErr w:type="gramEnd"/>
      <w:r>
        <w:rPr>
          <w:rFonts w:ascii="Times New Roman" w:eastAsia="Times New Roman" w:hAnsi="Times New Roman" w:cs="Times New Roman"/>
          <w:color w:val="000000"/>
          <w:sz w:val="28"/>
          <w:szCs w:val="28"/>
          <w:lang w:eastAsia="ru-RU"/>
        </w:rPr>
        <w:t>ейтрон.</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1913 году советские физики Виктор </w:t>
      </w:r>
      <w:proofErr w:type="spellStart"/>
      <w:r>
        <w:rPr>
          <w:rFonts w:ascii="Times New Roman" w:eastAsia="Times New Roman" w:hAnsi="Times New Roman" w:cs="Times New Roman"/>
          <w:color w:val="000000"/>
          <w:sz w:val="28"/>
          <w:szCs w:val="28"/>
          <w:lang w:eastAsia="ru-RU"/>
        </w:rPr>
        <w:t>Амазаспович</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Амбрацумян</w:t>
      </w:r>
      <w:proofErr w:type="spellEnd"/>
      <w:r>
        <w:rPr>
          <w:rFonts w:ascii="Times New Roman" w:eastAsia="Times New Roman" w:hAnsi="Times New Roman" w:cs="Times New Roman"/>
          <w:color w:val="000000"/>
          <w:sz w:val="28"/>
          <w:szCs w:val="28"/>
          <w:lang w:eastAsia="ru-RU"/>
        </w:rPr>
        <w:t xml:space="preserve"> и Дмитрий Дмитриевич Иваненко показали, что ядро не может существовать из протонов и электронов, и что электроны, возникающие при </w:t>
      </w:r>
      <w:proofErr w:type="gramStart"/>
      <w:r>
        <w:rPr>
          <w:rFonts w:ascii="Times New Roman" w:eastAsia="Times New Roman" w:hAnsi="Times New Roman" w:cs="Times New Roman"/>
          <w:color w:val="000000"/>
          <w:sz w:val="28"/>
          <w:szCs w:val="28"/>
          <w:lang w:eastAsia="ru-RU"/>
        </w:rPr>
        <w:t>β-</w:t>
      </w:r>
      <w:proofErr w:type="gramEnd"/>
      <w:r>
        <w:rPr>
          <w:rFonts w:ascii="Times New Roman" w:eastAsia="Times New Roman" w:hAnsi="Times New Roman" w:cs="Times New Roman"/>
          <w:color w:val="000000"/>
          <w:sz w:val="28"/>
          <w:szCs w:val="28"/>
          <w:lang w:eastAsia="ru-RU"/>
        </w:rPr>
        <w:t>распаде, рождаются непосредственно в момент распада.</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086100" cy="1400175"/>
            <wp:effectExtent l="0" t="0" r="0" b="9525"/>
            <wp:docPr id="4" name="Рисунок 4" descr="https://fsd.videouroki.net/products/conspekty/fizika9fgos/47-otkrytie-protona-i-nejtrona.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fsd.videouroki.net/products/conspekty/fizika9fgos/47-otkrytie-protona-i-nejtrona.files/image0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400175"/>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хоть и красивая, но, как выяснилось, ошибочная теория Резерфорда не подтвердилась.</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Спустя 10 лет немецкий учёный Вальтер Боте и его студент Герберт Беккер обнаружили, что </w:t>
      </w:r>
      <w:proofErr w:type="gramStart"/>
      <w:r>
        <w:rPr>
          <w:rFonts w:ascii="Times New Roman" w:eastAsia="Times New Roman" w:hAnsi="Times New Roman" w:cs="Times New Roman"/>
          <w:color w:val="000000"/>
          <w:sz w:val="28"/>
          <w:szCs w:val="28"/>
          <w:lang w:eastAsia="ru-RU"/>
        </w:rPr>
        <w:t>α-</w:t>
      </w:r>
      <w:proofErr w:type="gramEnd"/>
      <w:r>
        <w:rPr>
          <w:rFonts w:ascii="Times New Roman" w:eastAsia="Times New Roman" w:hAnsi="Times New Roman" w:cs="Times New Roman"/>
          <w:color w:val="000000"/>
          <w:sz w:val="28"/>
          <w:szCs w:val="28"/>
          <w:lang w:eastAsia="ru-RU"/>
        </w:rPr>
        <w:t xml:space="preserve">частицы, испускаемые радиоактивным полонием, попадая на бериллий и литий, образуют излучение с очень большой проникающей способностью. Изначально учёные думали, что открытое бериллиевое излучение является потоком </w:t>
      </w:r>
      <w:proofErr w:type="gramStart"/>
      <w:r>
        <w:rPr>
          <w:rFonts w:ascii="Times New Roman" w:eastAsia="Times New Roman" w:hAnsi="Times New Roman" w:cs="Times New Roman"/>
          <w:color w:val="000000"/>
          <w:sz w:val="28"/>
          <w:szCs w:val="28"/>
          <w:lang w:eastAsia="ru-RU"/>
        </w:rPr>
        <w:t>гамма-квантов</w:t>
      </w:r>
      <w:proofErr w:type="gramEnd"/>
      <w:r>
        <w:rPr>
          <w:rFonts w:ascii="Times New Roman" w:eastAsia="Times New Roman" w:hAnsi="Times New Roman" w:cs="Times New Roman"/>
          <w:color w:val="000000"/>
          <w:sz w:val="28"/>
          <w:szCs w:val="28"/>
          <w:lang w:eastAsia="ru-RU"/>
        </w:rPr>
        <w:t>.</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1932 году Ирен и Фредерик </w:t>
      </w:r>
      <w:proofErr w:type="spellStart"/>
      <w:r>
        <w:rPr>
          <w:rFonts w:ascii="Times New Roman" w:eastAsia="Times New Roman" w:hAnsi="Times New Roman" w:cs="Times New Roman"/>
          <w:color w:val="000000"/>
          <w:sz w:val="28"/>
          <w:szCs w:val="28"/>
          <w:lang w:eastAsia="ru-RU"/>
        </w:rPr>
        <w:t>Жолио</w:t>
      </w:r>
      <w:proofErr w:type="spellEnd"/>
      <w:r>
        <w:rPr>
          <w:rFonts w:ascii="Times New Roman" w:eastAsia="Times New Roman" w:hAnsi="Times New Roman" w:cs="Times New Roman"/>
          <w:color w:val="000000"/>
          <w:sz w:val="28"/>
          <w:szCs w:val="28"/>
          <w:lang w:eastAsia="ru-RU"/>
        </w:rPr>
        <w:t xml:space="preserve">-Кюри, исследуя бериллиевое излучение, показали, что при попадании на парафин оно выбивает из него протоны </w:t>
      </w:r>
      <w:r>
        <w:rPr>
          <w:rFonts w:ascii="Times New Roman" w:eastAsia="Times New Roman" w:hAnsi="Times New Roman" w:cs="Times New Roman"/>
          <w:color w:val="000000"/>
          <w:sz w:val="28"/>
          <w:szCs w:val="28"/>
          <w:lang w:eastAsia="ru-RU"/>
        </w:rPr>
        <w:lastRenderedPageBreak/>
        <w:t>высоких энергий. Само по себе это ничему не противоречило, но численные результаты приводили к нестыковкам в теории.</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34075" cy="1685925"/>
            <wp:effectExtent l="0" t="0" r="9525" b="9525"/>
            <wp:docPr id="3" name="Рисунок 3" descr="https://fsd.videouroki.net/products/conspekty/fizika9fgos/47-otkrytie-protona-i-nejtrona.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fsd.videouroki.net/products/conspekty/fizika9fgos/47-otkrytie-protona-i-nejtrona.files/image0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685925"/>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том же году англичанин Джеймс Чедвик, ученик Резерфорда, исследовал новое излучение в камере Вильсона. В частности, он изучал треки ядер азота, испытавших столкновение с бериллиевым излучением. На основании проделанных опытов он дал оценку энергии </w:t>
      </w:r>
      <w:proofErr w:type="gramStart"/>
      <w:r>
        <w:rPr>
          <w:rFonts w:ascii="Times New Roman" w:eastAsia="Times New Roman" w:hAnsi="Times New Roman" w:cs="Times New Roman"/>
          <w:color w:val="000000"/>
          <w:sz w:val="28"/>
          <w:szCs w:val="28"/>
          <w:lang w:eastAsia="ru-RU"/>
        </w:rPr>
        <w:t>гамма-кванта</w:t>
      </w:r>
      <w:proofErr w:type="gramEnd"/>
      <w:r>
        <w:rPr>
          <w:rFonts w:ascii="Times New Roman" w:eastAsia="Times New Roman" w:hAnsi="Times New Roman" w:cs="Times New Roman"/>
          <w:color w:val="000000"/>
          <w:sz w:val="28"/>
          <w:szCs w:val="28"/>
          <w:lang w:eastAsia="ru-RU"/>
        </w:rPr>
        <w:t xml:space="preserve">, способного сообщить ядрам азота наблюдаемую в эксперименте скорость. Оказалось, что она была настолько большой, что ею не могли обладать гамма-кванты, </w:t>
      </w:r>
      <w:proofErr w:type="gramStart"/>
      <w:r>
        <w:rPr>
          <w:rFonts w:ascii="Times New Roman" w:eastAsia="Times New Roman" w:hAnsi="Times New Roman" w:cs="Times New Roman"/>
          <w:color w:val="000000"/>
          <w:sz w:val="28"/>
          <w:szCs w:val="28"/>
          <w:lang w:eastAsia="ru-RU"/>
        </w:rPr>
        <w:t>испущенные</w:t>
      </w:r>
      <w:proofErr w:type="gramEnd"/>
      <w:r>
        <w:rPr>
          <w:rFonts w:ascii="Times New Roman" w:eastAsia="Times New Roman" w:hAnsi="Times New Roman" w:cs="Times New Roman"/>
          <w:color w:val="000000"/>
          <w:sz w:val="28"/>
          <w:szCs w:val="28"/>
          <w:lang w:eastAsia="ru-RU"/>
        </w:rPr>
        <w:t xml:space="preserve"> бериллием. На основании этого Джеймс Чедвик установил, что при бомбардировке бериллия </w:t>
      </w:r>
      <w:proofErr w:type="gramStart"/>
      <w:r>
        <w:rPr>
          <w:rFonts w:ascii="Times New Roman" w:eastAsia="Times New Roman" w:hAnsi="Times New Roman" w:cs="Times New Roman"/>
          <w:color w:val="000000"/>
          <w:sz w:val="28"/>
          <w:szCs w:val="28"/>
          <w:lang w:eastAsia="ru-RU"/>
        </w:rPr>
        <w:t>α-</w:t>
      </w:r>
      <w:proofErr w:type="gramEnd"/>
      <w:r>
        <w:rPr>
          <w:rFonts w:ascii="Times New Roman" w:eastAsia="Times New Roman" w:hAnsi="Times New Roman" w:cs="Times New Roman"/>
          <w:color w:val="000000"/>
          <w:sz w:val="28"/>
          <w:szCs w:val="28"/>
          <w:lang w:eastAsia="ru-RU"/>
        </w:rPr>
        <w:t>частицами из него вылетают не безмассовые гамма-кванты, а достаточно тяжёлые частицы, обладающие большой проникающей способностью. А так как они не ионизировали газ в счётчике Гейгера, то были электрически нейтральными. Ему также удалось оценить массу новой частицы, по её взаимодействию с другими частицами. Оказалось, что она чуть больше массы протона.</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562350" cy="1676400"/>
            <wp:effectExtent l="0" t="0" r="0" b="0"/>
            <wp:docPr id="2" name="Рисунок 2" descr="https://fsd.videouroki.net/products/conspekty/fizika9fgos/47-otkrytie-protona-i-nejtrona.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fsd.videouroki.net/products/conspekty/fizika9fgos/47-otkrytie-protona-i-nejtrona.files/image00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1676400"/>
                    </a:xfrm>
                    <a:prstGeom prst="rect">
                      <a:avLst/>
                    </a:prstGeom>
                    <a:noFill/>
                    <a:ln>
                      <a:noFill/>
                    </a:ln>
                  </pic:spPr>
                </pic:pic>
              </a:graphicData>
            </a:graphic>
          </wp:inline>
        </w:drawing>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был открыт нейтрон — частица, предсказанная Резерфордом более чем за 10 лет до опытов Чедвика.</w:t>
      </w:r>
    </w:p>
    <w:p w:rsidR="009B2E44" w:rsidRDefault="009B2E44" w:rsidP="009B2E44">
      <w:pPr>
        <w:shd w:val="clear" w:color="auto" w:fill="FFFFFF"/>
        <w:spacing w:after="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Pr>
          <w:rFonts w:ascii="Times New Roman" w:eastAsia="Times New Roman" w:hAnsi="Times New Roman" w:cs="Times New Roman"/>
          <w:b/>
          <w:bCs/>
          <w:color w:val="000000"/>
          <w:sz w:val="28"/>
          <w:szCs w:val="28"/>
          <w:lang w:eastAsia="ru-RU"/>
        </w:rPr>
        <w:t>акрепления материала.</w:t>
      </w:r>
    </w:p>
    <w:p w:rsidR="009B2E44" w:rsidRDefault="009B2E44" w:rsidP="009B2E44">
      <w:pPr>
        <w:shd w:val="clear" w:color="auto" w:fill="FFFFFF"/>
        <w:spacing w:after="300" w:line="240" w:lineRule="auto"/>
        <w:ind w:left="-142" w:hanging="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6115050" cy="2400300"/>
            <wp:effectExtent l="0" t="0" r="0" b="0"/>
            <wp:docPr id="1" name="Рисунок 1" descr="https://fsd.videouroki.net/products/conspekty/fizika9fgos/47-otkrytie-protona-i-nejtrona.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fsd.videouroki.net/products/conspekty/fizika9fgos/47-otkrytie-protona-i-nejtrona.files/image00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2400300"/>
                    </a:xfrm>
                    <a:prstGeom prst="rect">
                      <a:avLst/>
                    </a:prstGeom>
                    <a:noFill/>
                    <a:ln>
                      <a:noFill/>
                    </a:ln>
                  </pic:spPr>
                </pic:pic>
              </a:graphicData>
            </a:graphic>
          </wp:inline>
        </w:drawing>
      </w:r>
    </w:p>
    <w:p w:rsidR="009B2E44" w:rsidRDefault="009B2E44" w:rsidP="009B2E44">
      <w:pPr>
        <w:pStyle w:val="a3"/>
        <w:shd w:val="clear" w:color="auto" w:fill="FFFFFF"/>
        <w:spacing w:before="0" w:beforeAutospacing="0" w:after="150" w:afterAutospacing="0"/>
        <w:ind w:left="-142" w:hanging="284"/>
        <w:rPr>
          <w:color w:val="000000"/>
          <w:sz w:val="28"/>
          <w:szCs w:val="28"/>
        </w:rPr>
      </w:pPr>
      <w:r>
        <w:rPr>
          <w:sz w:val="28"/>
          <w:szCs w:val="28"/>
        </w:rPr>
        <w:t>Домашняя работа§55, упр.47</w:t>
      </w:r>
    </w:p>
    <w:p w:rsidR="00611071" w:rsidRDefault="00611071"/>
    <w:sectPr w:rsidR="00611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79"/>
    <w:rsid w:val="00611071"/>
    <w:rsid w:val="009B2E44"/>
    <w:rsid w:val="00CE1879"/>
    <w:rsid w:val="00E21488"/>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2E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2E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B2E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2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2020-04-01T11:09:00Z</dcterms:created>
  <dcterms:modified xsi:type="dcterms:W3CDTF">2020-04-01T14:38:00Z</dcterms:modified>
</cp:coreProperties>
</file>