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1E" w:rsidRDefault="0042475B">
      <w:r>
        <w:t>8АИЗО Композиция</w:t>
      </w:r>
    </w:p>
    <w:p w:rsidR="0042475B" w:rsidRDefault="0042475B"/>
    <w:p w:rsidR="0042475B" w:rsidRDefault="0042475B">
      <w:r>
        <w:t>Тема: Динамические композиции (теоретический урок)</w:t>
      </w:r>
    </w:p>
    <w:p w:rsidR="0042475B" w:rsidRDefault="0042475B">
      <w:r>
        <w:t>Цель: познакомиться с примерами динамической композиции на примерах картин художников.</w:t>
      </w:r>
    </w:p>
    <w:p w:rsidR="0042475B" w:rsidRDefault="0042475B">
      <w:r>
        <w:t>Ход занятия:</w:t>
      </w:r>
    </w:p>
    <w:p w:rsidR="0042475B" w:rsidRDefault="0042475B" w:rsidP="0042475B">
      <w:pPr>
        <w:pStyle w:val="a3"/>
        <w:numPr>
          <w:ilvl w:val="0"/>
          <w:numId w:val="1"/>
        </w:numPr>
      </w:pPr>
      <w:r>
        <w:t>Учебник 8 класс с. 95-108.</w:t>
      </w:r>
    </w:p>
    <w:p w:rsidR="0042475B" w:rsidRDefault="0042475B" w:rsidP="001B2C24">
      <w:pPr>
        <w:pStyle w:val="a3"/>
        <w:numPr>
          <w:ilvl w:val="0"/>
          <w:numId w:val="1"/>
        </w:numPr>
      </w:pPr>
      <w:r>
        <w:t>Интернет-</w:t>
      </w:r>
      <w:r w:rsidR="001B2C24">
        <w:t>ресурс: Яндекс картинки «</w:t>
      </w:r>
      <w:r w:rsidR="001B2C24" w:rsidRPr="001B2C24">
        <w:t>Динамические композиции</w:t>
      </w:r>
      <w:r w:rsidR="001B2C24">
        <w:t>».</w:t>
      </w:r>
    </w:p>
    <w:p w:rsidR="001B2C24" w:rsidRDefault="001B2C24" w:rsidP="001B2C24">
      <w:pPr>
        <w:pStyle w:val="a3"/>
        <w:numPr>
          <w:ilvl w:val="0"/>
          <w:numId w:val="1"/>
        </w:numPr>
      </w:pPr>
      <w:r>
        <w:t>Домашнее задание: ответы на вопросы с.108-109.</w:t>
      </w:r>
      <w:bookmarkStart w:id="0" w:name="_GoBack"/>
      <w:bookmarkEnd w:id="0"/>
    </w:p>
    <w:sectPr w:rsidR="001B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69A9"/>
    <w:multiLevelType w:val="hybridMultilevel"/>
    <w:tmpl w:val="949ED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5B"/>
    <w:rsid w:val="001B2C24"/>
    <w:rsid w:val="0020421E"/>
    <w:rsid w:val="0042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3</cp:revision>
  <dcterms:created xsi:type="dcterms:W3CDTF">2020-03-26T13:21:00Z</dcterms:created>
  <dcterms:modified xsi:type="dcterms:W3CDTF">2020-03-26T13:43:00Z</dcterms:modified>
</cp:coreProperties>
</file>