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77" w:rsidRDefault="00DA5277" w:rsidP="00DA5277">
      <w:r>
        <w:t>7Б</w:t>
      </w:r>
      <w:bookmarkStart w:id="0" w:name="_GoBack"/>
      <w:bookmarkEnd w:id="0"/>
      <w:r>
        <w:t>ИЗО Живопись</w:t>
      </w:r>
    </w:p>
    <w:p w:rsidR="00DA5277" w:rsidRDefault="00DA5277" w:rsidP="00DA5277">
      <w:r>
        <w:t>Тема: «Монументальная живопись»</w:t>
      </w:r>
    </w:p>
    <w:p w:rsidR="00DA5277" w:rsidRDefault="00DA5277" w:rsidP="00DA5277">
      <w:r>
        <w:t>Цель: выучить понятие «Монументальная живопись», познакомиться с ее примерами.</w:t>
      </w:r>
    </w:p>
    <w:p w:rsidR="00DA5277" w:rsidRDefault="00DA5277" w:rsidP="00DA5277">
      <w:r>
        <w:t>Ход занятия:</w:t>
      </w:r>
    </w:p>
    <w:p w:rsidR="00DA5277" w:rsidRDefault="00DA5277" w:rsidP="00DA5277">
      <w:pPr>
        <w:pStyle w:val="a3"/>
        <w:numPr>
          <w:ilvl w:val="0"/>
          <w:numId w:val="1"/>
        </w:numPr>
      </w:pPr>
      <w:r>
        <w:t>Учебник 7 класс часть 2. С.50-59 читать.</w:t>
      </w:r>
    </w:p>
    <w:p w:rsidR="00DA5277" w:rsidRDefault="00DA5277" w:rsidP="00DA5277">
      <w:pPr>
        <w:pStyle w:val="a3"/>
        <w:numPr>
          <w:ilvl w:val="0"/>
          <w:numId w:val="1"/>
        </w:numPr>
      </w:pPr>
      <w:r>
        <w:t>Интернет ресурсы: Википедия, определение;</w:t>
      </w:r>
      <w:r w:rsidRPr="00525F20">
        <w:t xml:space="preserve"> Презентация </w:t>
      </w:r>
      <w:proofErr w:type="gramStart"/>
      <w:r w:rsidRPr="00525F20">
        <w:t>по</w:t>
      </w:r>
      <w:proofErr w:type="gramEnd"/>
      <w:r w:rsidRPr="00525F20">
        <w:t xml:space="preserve"> </w:t>
      </w:r>
      <w:proofErr w:type="gramStart"/>
      <w:r w:rsidRPr="00525F20">
        <w:t>ИЗО</w:t>
      </w:r>
      <w:proofErr w:type="gramEnd"/>
      <w:r w:rsidRPr="00525F20">
        <w:t xml:space="preserve"> для 7 класса ''Монументальные виды искусства''</w:t>
      </w:r>
      <w:r>
        <w:t xml:space="preserve"> (частично)</w:t>
      </w:r>
    </w:p>
    <w:p w:rsidR="00DA5277" w:rsidRDefault="00DA5277" w:rsidP="00DA5277">
      <w:pPr>
        <w:pStyle w:val="a3"/>
        <w:numPr>
          <w:ilvl w:val="0"/>
          <w:numId w:val="1"/>
        </w:numPr>
      </w:pPr>
      <w:r>
        <w:t>Задание с.59.</w:t>
      </w:r>
    </w:p>
    <w:p w:rsidR="00DA5277" w:rsidRDefault="00DA5277" w:rsidP="00DA5277">
      <w:pPr>
        <w:pStyle w:val="a3"/>
      </w:pPr>
      <w:r>
        <w:t>Выполните эскиз росписи для интерьера классной комнаты кабинета 103 (</w:t>
      </w:r>
      <w:proofErr w:type="gramStart"/>
      <w:r>
        <w:t>ИЗО</w:t>
      </w:r>
      <w:proofErr w:type="gramEnd"/>
      <w:r>
        <w:t>) стена справа, где ниша. Это могут быть силуэты Ростова, город-фантазия, и т.д. Формат А-3.Работы сдать учителю. Это и конкурс, по работе победителя выполним роспись в классе!</w:t>
      </w:r>
    </w:p>
    <w:p w:rsidR="00915DAB" w:rsidRDefault="00915DAB"/>
    <w:sectPr w:rsidR="00915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37E6"/>
    <w:multiLevelType w:val="hybridMultilevel"/>
    <w:tmpl w:val="5602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77"/>
    <w:rsid w:val="00915DAB"/>
    <w:rsid w:val="00DA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1</cp:revision>
  <dcterms:created xsi:type="dcterms:W3CDTF">2020-03-26T13:07:00Z</dcterms:created>
  <dcterms:modified xsi:type="dcterms:W3CDTF">2020-03-26T13:20:00Z</dcterms:modified>
</cp:coreProperties>
</file>