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73" w:rsidRDefault="00E92173" w:rsidP="00E92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Алгебра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E92173" w:rsidRDefault="00E92173" w:rsidP="00E92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Возведение неравенств в четную степень. Умножение неравенств на функцию. Применение нескольких преобразований. 30.03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E92173" w:rsidRDefault="00E92173" w:rsidP="00E92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урока</w:t>
      </w:r>
    </w:p>
    <w:p w:rsidR="00E92173" w:rsidRPr="00E92173" w:rsidRDefault="00E92173" w:rsidP="00E921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173">
        <w:rPr>
          <w:rFonts w:ascii="Times New Roman" w:hAnsi="Times New Roman" w:cs="Times New Roman"/>
          <w:b/>
          <w:sz w:val="28"/>
          <w:szCs w:val="28"/>
          <w:u w:val="single"/>
        </w:rPr>
        <w:t xml:space="preserve">1 урок </w:t>
      </w:r>
    </w:p>
    <w:p w:rsidR="00E92173" w:rsidRDefault="00E92173" w:rsidP="00E92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252BB" w:rsidRPr="001252BB" w:rsidRDefault="001252BB" w:rsidP="001252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52BB">
        <w:rPr>
          <w:rFonts w:ascii="Times New Roman" w:hAnsi="Times New Roman" w:cs="Times New Roman"/>
          <w:sz w:val="28"/>
          <w:szCs w:val="28"/>
        </w:rPr>
        <w:t xml:space="preserve">Прочитать параграф </w:t>
      </w:r>
      <w:r>
        <w:rPr>
          <w:rFonts w:ascii="Times New Roman" w:hAnsi="Times New Roman" w:cs="Times New Roman"/>
          <w:sz w:val="28"/>
          <w:szCs w:val="28"/>
        </w:rPr>
        <w:t>11.2, 11.3, разобрать примеры, выписать свойства равносильных неравенств</w:t>
      </w:r>
    </w:p>
    <w:p w:rsidR="00E92173" w:rsidRPr="001252BB" w:rsidRDefault="00E92173" w:rsidP="00E92173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Разобрать, переписать в тетрадь</w:t>
      </w:r>
    </w:p>
    <w:p w:rsidR="001252BB" w:rsidRDefault="001252BB" w:rsidP="001252BB">
      <w:pPr>
        <w:pStyle w:val="a5"/>
      </w:pPr>
      <w:r w:rsidRPr="001252BB">
        <w:drawing>
          <wp:inline distT="0" distB="0" distL="0" distR="0" wp14:anchorId="2E91D4CD" wp14:editId="2B9D994F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BB" w:rsidRDefault="001252BB" w:rsidP="001252BB">
      <w:pPr>
        <w:pStyle w:val="a5"/>
      </w:pPr>
      <w:r w:rsidRPr="001252BB">
        <w:drawing>
          <wp:inline distT="0" distB="0" distL="0" distR="0" wp14:anchorId="2FF9A0C9" wp14:editId="169A04DB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BB" w:rsidRDefault="001252BB" w:rsidP="001252BB">
      <w:pPr>
        <w:pStyle w:val="a5"/>
      </w:pPr>
      <w:r w:rsidRPr="001252BB">
        <w:lastRenderedPageBreak/>
        <w:drawing>
          <wp:inline distT="0" distB="0" distL="0" distR="0" wp14:anchorId="09865AD8" wp14:editId="0257B50A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BED" w:rsidRDefault="00027BED" w:rsidP="001252BB">
      <w:pPr>
        <w:pStyle w:val="a5"/>
      </w:pPr>
      <w:r w:rsidRPr="00027BED">
        <w:rPr>
          <w:rFonts w:ascii="Times New Roman" w:hAnsi="Times New Roman" w:cs="Times New Roman"/>
          <w:b/>
          <w:sz w:val="28"/>
          <w:szCs w:val="28"/>
          <w:u w:val="single"/>
        </w:rPr>
        <w:t>2 урок</w:t>
      </w:r>
      <w:r w:rsidRPr="00027BED">
        <w:drawing>
          <wp:inline distT="0" distB="0" distL="0" distR="0" wp14:anchorId="333A95EF" wp14:editId="6996B27C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BED" w:rsidRDefault="00027BED" w:rsidP="001252BB">
      <w:pPr>
        <w:pStyle w:val="a5"/>
      </w:pPr>
      <w:r w:rsidRPr="00027BED">
        <w:drawing>
          <wp:inline distT="0" distB="0" distL="0" distR="0" wp14:anchorId="16956244" wp14:editId="7BE78E23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BED" w:rsidRDefault="00027BED" w:rsidP="001252BB">
      <w:pPr>
        <w:pStyle w:val="a5"/>
      </w:pPr>
      <w:r w:rsidRPr="00027BED">
        <w:lastRenderedPageBreak/>
        <w:drawing>
          <wp:inline distT="0" distB="0" distL="0" distR="0" wp14:anchorId="5684B088" wp14:editId="3B7540F0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BED" w:rsidRDefault="00027BED" w:rsidP="001252BB">
      <w:pPr>
        <w:pStyle w:val="a5"/>
      </w:pPr>
      <w:r w:rsidRPr="00027BED">
        <w:drawing>
          <wp:inline distT="0" distB="0" distL="0" distR="0" wp14:anchorId="2841A7C3" wp14:editId="79CDA972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BED" w:rsidRDefault="00027BED" w:rsidP="001252BB">
      <w:pPr>
        <w:pStyle w:val="a5"/>
      </w:pPr>
      <w:r w:rsidRPr="00027BED">
        <w:drawing>
          <wp:inline distT="0" distB="0" distL="0" distR="0" wp14:anchorId="02914034" wp14:editId="1958AB1D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BED" w:rsidRPr="000D37A7" w:rsidRDefault="00027BED" w:rsidP="001252BB">
      <w:pPr>
        <w:pStyle w:val="a5"/>
      </w:pPr>
      <w:r w:rsidRPr="00027BED">
        <w:lastRenderedPageBreak/>
        <w:drawing>
          <wp:inline distT="0" distB="0" distL="0" distR="0" wp14:anchorId="3D2DCDE6" wp14:editId="2140D1D0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173" w:rsidRDefault="00E92173" w:rsidP="00E92173">
      <w:pPr>
        <w:pStyle w:val="a5"/>
      </w:pPr>
    </w:p>
    <w:p w:rsidR="00E92173" w:rsidRPr="00027BED" w:rsidRDefault="00027BED" w:rsidP="00027BED">
      <w:pPr>
        <w:pStyle w:val="a5"/>
        <w:numPr>
          <w:ilvl w:val="0"/>
          <w:numId w:val="1"/>
        </w:numPr>
      </w:pPr>
      <w:r w:rsidRPr="00027BED">
        <w:rPr>
          <w:rFonts w:ascii="Times New Roman" w:hAnsi="Times New Roman" w:cs="Times New Roman"/>
          <w:b/>
          <w:sz w:val="28"/>
          <w:szCs w:val="28"/>
        </w:rPr>
        <w:t xml:space="preserve">Домашняя работа №№ </w:t>
      </w:r>
      <w:r>
        <w:rPr>
          <w:rFonts w:ascii="Times New Roman" w:hAnsi="Times New Roman" w:cs="Times New Roman"/>
          <w:b/>
          <w:sz w:val="28"/>
          <w:szCs w:val="28"/>
        </w:rPr>
        <w:t xml:space="preserve"> 11.6-11.13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bookmarkStart w:id="0" w:name="_GoBack"/>
      <w:bookmarkEnd w:id="0"/>
      <w:r w:rsidR="00E92173" w:rsidRPr="00027BED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="00E92173" w:rsidRPr="00027BED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E92173" w:rsidRPr="00027BED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="00E92173" w:rsidRPr="00027BED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E92173" w:rsidRPr="00027BED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15" w:history="1">
        <w:r w:rsidR="00E92173" w:rsidRPr="00027BED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="00E92173" w:rsidRPr="00027BED">
          <w:rPr>
            <w:rStyle w:val="a6"/>
            <w:rFonts w:ascii="Times New Roman" w:hAnsi="Times New Roman" w:cs="Times New Roman"/>
            <w:b/>
            <w:sz w:val="28"/>
            <w:szCs w:val="28"/>
          </w:rPr>
          <w:t>14@</w:t>
        </w:r>
        <w:r w:rsidR="00E92173" w:rsidRPr="00027BED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E92173" w:rsidRPr="00027BED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E92173" w:rsidRPr="00027BED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92173" w:rsidRDefault="00E92173" w:rsidP="00E92173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6EFF"/>
    <w:multiLevelType w:val="hybridMultilevel"/>
    <w:tmpl w:val="F8F22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DB"/>
    <w:rsid w:val="00027BED"/>
    <w:rsid w:val="001252BB"/>
    <w:rsid w:val="007F5CE4"/>
    <w:rsid w:val="00BC0ADB"/>
    <w:rsid w:val="00DF40C6"/>
    <w:rsid w:val="00E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21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2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21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2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ovcharll14@mail.ru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2020-03-27T07:44:00Z</dcterms:created>
  <dcterms:modified xsi:type="dcterms:W3CDTF">2020-03-27T08:12:00Z</dcterms:modified>
</cp:coreProperties>
</file>