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8BF" w:rsidRPr="00205273" w:rsidRDefault="003C1157" w:rsidP="005528BF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t xml:space="preserve"> </w:t>
      </w:r>
      <w:r w:rsidRPr="00205273">
        <w:rPr>
          <w:b/>
          <w:sz w:val="28"/>
          <w:szCs w:val="28"/>
        </w:rPr>
        <w:t>Решение задач по теме Радиоактивные превращения атомных ядер</w:t>
      </w:r>
    </w:p>
    <w:p w:rsidR="005528BF" w:rsidRDefault="005528BF" w:rsidP="005528B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05273" w:rsidRPr="00A45107" w:rsidRDefault="00205273" w:rsidP="005528B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528BF" w:rsidRPr="00A45107" w:rsidRDefault="00205273" w:rsidP="005528B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Ответить  и записать в тетрадь</w:t>
      </w:r>
    </w:p>
    <w:p w:rsidR="005528BF" w:rsidRDefault="005528BF" w:rsidP="005528B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sz w:val="28"/>
          <w:szCs w:val="28"/>
        </w:rPr>
        <w:t xml:space="preserve">  </w:t>
      </w:r>
      <w:r>
        <w:rPr>
          <w:color w:val="000000"/>
        </w:rPr>
        <w:t>1. Кто из перечисленных ученых назвал явление самопроизвольного излучения радиоактивностью?</w:t>
      </w:r>
    </w:p>
    <w:p w:rsidR="005528BF" w:rsidRDefault="005528BF" w:rsidP="005528B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А. Супруги Кюри</w:t>
      </w:r>
    </w:p>
    <w:p w:rsidR="005528BF" w:rsidRDefault="005528BF" w:rsidP="005528B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В. Резерфорд</w:t>
      </w:r>
    </w:p>
    <w:p w:rsidR="005528BF" w:rsidRDefault="005528BF" w:rsidP="005528B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С. Беккерель</w:t>
      </w:r>
    </w:p>
    <w:p w:rsidR="005528BF" w:rsidRDefault="005528BF" w:rsidP="005528B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</w:t>
      </w:r>
      <w:r>
        <w:rPr>
          <w:color w:val="000000"/>
        </w:rPr>
        <w:sym w:font="Symbol" w:char="F062"/>
      </w:r>
      <w:r>
        <w:rPr>
          <w:color w:val="000000"/>
        </w:rPr>
        <w:t>-лучи представляют собой….</w:t>
      </w:r>
    </w:p>
    <w:p w:rsidR="005528BF" w:rsidRDefault="005528BF" w:rsidP="005528B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А. поток электронов</w:t>
      </w:r>
    </w:p>
    <w:p w:rsidR="005528BF" w:rsidRDefault="005528BF" w:rsidP="005528B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В. поток ядер гелия</w:t>
      </w:r>
    </w:p>
    <w:p w:rsidR="005528BF" w:rsidRDefault="005528BF" w:rsidP="005528B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С. электромагнитные волны</w:t>
      </w:r>
    </w:p>
    <w:p w:rsidR="005528BF" w:rsidRDefault="005528BF" w:rsidP="005528B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3. В результате </w:t>
      </w:r>
      <w:r>
        <w:rPr>
          <w:color w:val="000000"/>
        </w:rPr>
        <w:sym w:font="Symbol" w:char="F061"/>
      </w:r>
      <w:r>
        <w:rPr>
          <w:color w:val="000000"/>
        </w:rPr>
        <w:t>- распада элемент смещается</w:t>
      </w:r>
    </w:p>
    <w:p w:rsidR="005528BF" w:rsidRDefault="005528BF" w:rsidP="005528B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А. на одну клетку к концу периодической системы</w:t>
      </w:r>
    </w:p>
    <w:p w:rsidR="005528BF" w:rsidRDefault="005528BF" w:rsidP="005528B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В. на две клетки к началу периодической системы</w:t>
      </w:r>
    </w:p>
    <w:p w:rsidR="005528BF" w:rsidRDefault="005528BF" w:rsidP="005528B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С. на одну клетку к началу периодической системы</w:t>
      </w:r>
    </w:p>
    <w:p w:rsidR="005528BF" w:rsidRDefault="005528BF" w:rsidP="005528B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528BF" w:rsidRPr="00A45107" w:rsidRDefault="005528BF" w:rsidP="005528B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528BF" w:rsidRDefault="005528BF" w:rsidP="005528B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5528BF">
        <w:rPr>
          <w:color w:val="000000"/>
        </w:rPr>
        <w:t>4</w:t>
      </w:r>
      <w:r>
        <w:rPr>
          <w:color w:val="000000"/>
        </w:rPr>
        <w:t>. Кто из перечисленных ниже ученых является первооткрывателем радиоактивности?</w:t>
      </w:r>
    </w:p>
    <w:p w:rsidR="005528BF" w:rsidRDefault="005528BF" w:rsidP="005528B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А. Супруги Кюри</w:t>
      </w:r>
    </w:p>
    <w:p w:rsidR="005528BF" w:rsidRDefault="005528BF" w:rsidP="005528B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В. Резерфорд</w:t>
      </w:r>
    </w:p>
    <w:p w:rsidR="005528BF" w:rsidRDefault="005528BF" w:rsidP="005528B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С. Беккерель</w:t>
      </w:r>
    </w:p>
    <w:p w:rsidR="005528BF" w:rsidRDefault="005528BF" w:rsidP="005528B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A45107">
        <w:rPr>
          <w:color w:val="000000"/>
        </w:rPr>
        <w:t>5</w:t>
      </w:r>
      <w:r>
        <w:rPr>
          <w:color w:val="000000"/>
        </w:rPr>
        <w:t xml:space="preserve">. </w:t>
      </w:r>
      <w:r>
        <w:rPr>
          <w:color w:val="000000"/>
        </w:rPr>
        <w:sym w:font="Symbol" w:char="F067"/>
      </w:r>
      <w:r>
        <w:rPr>
          <w:color w:val="000000"/>
        </w:rPr>
        <w:t>- лучи представляют собой…</w:t>
      </w:r>
    </w:p>
    <w:p w:rsidR="005528BF" w:rsidRDefault="005528BF" w:rsidP="005528B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А. поток электронов</w:t>
      </w:r>
    </w:p>
    <w:p w:rsidR="005528BF" w:rsidRDefault="005528BF" w:rsidP="005528B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В. поток ядер гелия</w:t>
      </w:r>
    </w:p>
    <w:p w:rsidR="005528BF" w:rsidRDefault="005528BF" w:rsidP="005528B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С. электромагнитные волны</w:t>
      </w:r>
    </w:p>
    <w:p w:rsidR="005528BF" w:rsidRDefault="005528BF" w:rsidP="005528B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5528BF">
        <w:rPr>
          <w:color w:val="000000"/>
        </w:rPr>
        <w:t>6</w:t>
      </w:r>
      <w:r>
        <w:rPr>
          <w:color w:val="000000"/>
        </w:rPr>
        <w:t xml:space="preserve">. В результате </w:t>
      </w:r>
      <w:r>
        <w:rPr>
          <w:color w:val="000000"/>
        </w:rPr>
        <w:sym w:font="Symbol" w:char="F062"/>
      </w:r>
      <w:r>
        <w:rPr>
          <w:color w:val="000000"/>
        </w:rPr>
        <w:t>- распада элемент смещается</w:t>
      </w:r>
    </w:p>
    <w:p w:rsidR="005528BF" w:rsidRDefault="005528BF" w:rsidP="005528B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А. на одну клетку к концу периодической системы</w:t>
      </w:r>
    </w:p>
    <w:p w:rsidR="005528BF" w:rsidRDefault="005528BF" w:rsidP="005528B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В. на две клетки к началу периодической системы</w:t>
      </w:r>
    </w:p>
    <w:p w:rsidR="005528BF" w:rsidRDefault="005528BF" w:rsidP="005528B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С. на одну клетку к началу периодической системы</w:t>
      </w:r>
    </w:p>
    <w:p w:rsidR="005528BF" w:rsidRDefault="005528BF" w:rsidP="005528B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.</w:t>
      </w:r>
    </w:p>
    <w:p w:rsidR="005528BF" w:rsidRDefault="005528BF" w:rsidP="005528B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528BF" w:rsidRDefault="005528BF" w:rsidP="005528B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Самостоятельное решение задач с использованием таблицы Менделеева. Для проверки правиль</w:t>
      </w:r>
      <w:r w:rsidR="00205273">
        <w:rPr>
          <w:color w:val="000000"/>
        </w:rPr>
        <w:t>ности решения  сравнить с ответом</w:t>
      </w:r>
      <w:bookmarkStart w:id="0" w:name="_GoBack"/>
      <w:bookmarkEnd w:id="0"/>
      <w:r>
        <w:rPr>
          <w:color w:val="000000"/>
        </w:rPr>
        <w:t>.</w:t>
      </w:r>
    </w:p>
    <w:p w:rsidR="005528BF" w:rsidRDefault="005528BF" w:rsidP="005528B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Задача 1: </w:t>
      </w:r>
      <w:r>
        <w:rPr>
          <w:color w:val="000000"/>
        </w:rPr>
        <w:t>Изотоп тория </w:t>
      </w:r>
      <w:r>
        <w:rPr>
          <w:color w:val="000000"/>
          <w:vertAlign w:val="superscript"/>
        </w:rPr>
        <w:t>230</w:t>
      </w:r>
      <w:r>
        <w:rPr>
          <w:color w:val="000000"/>
          <w:vertAlign w:val="subscript"/>
        </w:rPr>
        <w:t>90</w:t>
      </w:r>
      <w:r>
        <w:rPr>
          <w:color w:val="000000"/>
        </w:rPr>
        <w:t xml:space="preserve">Th испускает </w:t>
      </w:r>
      <w:proofErr w:type="gramStart"/>
      <w:r>
        <w:rPr>
          <w:color w:val="000000"/>
        </w:rPr>
        <w:t>α-</w:t>
      </w:r>
      <w:proofErr w:type="gramEnd"/>
      <w:r>
        <w:rPr>
          <w:color w:val="000000"/>
        </w:rPr>
        <w:t>частицу. Какой элемент при этом образуется?</w:t>
      </w:r>
      <w:r>
        <w:rPr>
          <w:color w:val="000000"/>
        </w:rPr>
        <w:br/>
      </w:r>
      <w:r>
        <w:rPr>
          <w:i/>
          <w:iCs/>
          <w:color w:val="000000"/>
        </w:rPr>
        <w:t>Решение:</w:t>
      </w:r>
      <w:r>
        <w:rPr>
          <w:color w:val="000000"/>
          <w:vertAlign w:val="superscript"/>
        </w:rPr>
        <w:t>230</w:t>
      </w:r>
      <w:r>
        <w:rPr>
          <w:color w:val="000000"/>
          <w:vertAlign w:val="subscript"/>
        </w:rPr>
        <w:t>90</w:t>
      </w:r>
      <w:r>
        <w:rPr>
          <w:color w:val="000000"/>
        </w:rPr>
        <w:t>Th </w:t>
      </w:r>
      <w:r>
        <w:rPr>
          <w:i/>
          <w:iCs/>
          <w:color w:val="000000"/>
        </w:rPr>
        <w:t>α</w:t>
      </w:r>
      <w:r>
        <w:rPr>
          <w:color w:val="000000"/>
        </w:rPr>
        <w:t> → </w:t>
      </w:r>
      <w:r>
        <w:rPr>
          <w:color w:val="000000"/>
          <w:vertAlign w:val="superscript"/>
        </w:rPr>
        <w:t>226</w:t>
      </w:r>
      <w:r>
        <w:rPr>
          <w:color w:val="000000"/>
          <w:vertAlign w:val="subscript"/>
        </w:rPr>
        <w:t>98</w:t>
      </w:r>
      <w:r>
        <w:rPr>
          <w:color w:val="000000"/>
        </w:rPr>
        <w:t>Ra + </w:t>
      </w:r>
      <w:r>
        <w:rPr>
          <w:color w:val="000000"/>
          <w:vertAlign w:val="superscript"/>
        </w:rPr>
        <w:t>4</w:t>
      </w:r>
      <w:r>
        <w:rPr>
          <w:color w:val="000000"/>
          <w:vertAlign w:val="subscript"/>
        </w:rPr>
        <w:t>2</w:t>
      </w:r>
      <w:r>
        <w:rPr>
          <w:color w:val="000000"/>
        </w:rPr>
        <w:t>He</w:t>
      </w:r>
      <w:r>
        <w:rPr>
          <w:color w:val="000000"/>
        </w:rPr>
        <w:br/>
      </w:r>
      <w:r>
        <w:rPr>
          <w:i/>
          <w:iCs/>
          <w:color w:val="000000"/>
        </w:rPr>
        <w:t>Задача 2: </w:t>
      </w:r>
      <w:r>
        <w:rPr>
          <w:color w:val="000000"/>
        </w:rPr>
        <w:t>Изотоп тория </w:t>
      </w:r>
      <w:r>
        <w:rPr>
          <w:color w:val="000000"/>
          <w:vertAlign w:val="superscript"/>
        </w:rPr>
        <w:t>230</w:t>
      </w:r>
      <w:r>
        <w:rPr>
          <w:color w:val="000000"/>
          <w:vertAlign w:val="subscript"/>
        </w:rPr>
        <w:t>90</w:t>
      </w:r>
      <w:r>
        <w:rPr>
          <w:color w:val="000000"/>
        </w:rPr>
        <w:t xml:space="preserve">Th испускает </w:t>
      </w:r>
      <w:proofErr w:type="gramStart"/>
      <w:r>
        <w:rPr>
          <w:color w:val="000000"/>
        </w:rPr>
        <w:t>β-</w:t>
      </w:r>
      <w:proofErr w:type="gramEnd"/>
      <w:r>
        <w:rPr>
          <w:color w:val="000000"/>
        </w:rPr>
        <w:t>радиоактивен. Какой элемент при этом образуется?</w:t>
      </w:r>
      <w:r>
        <w:rPr>
          <w:color w:val="000000"/>
        </w:rPr>
        <w:br/>
      </w:r>
      <w:r>
        <w:rPr>
          <w:i/>
          <w:iCs/>
          <w:color w:val="000000"/>
        </w:rPr>
        <w:t>Решение:</w:t>
      </w:r>
      <w:r>
        <w:rPr>
          <w:color w:val="000000"/>
          <w:vertAlign w:val="superscript"/>
        </w:rPr>
        <w:t>230</w:t>
      </w:r>
      <w:r>
        <w:rPr>
          <w:color w:val="000000"/>
          <w:vertAlign w:val="subscript"/>
        </w:rPr>
        <w:t>90</w:t>
      </w:r>
      <w:r>
        <w:rPr>
          <w:color w:val="000000"/>
        </w:rPr>
        <w:t>Th  β → </w:t>
      </w:r>
      <w:r>
        <w:rPr>
          <w:color w:val="000000"/>
          <w:vertAlign w:val="superscript"/>
        </w:rPr>
        <w:t>230</w:t>
      </w:r>
      <w:r>
        <w:rPr>
          <w:color w:val="000000"/>
          <w:vertAlign w:val="subscript"/>
        </w:rPr>
        <w:t>91</w:t>
      </w:r>
      <w:r>
        <w:rPr>
          <w:color w:val="000000"/>
        </w:rPr>
        <w:t>Рa + 0-1e</w:t>
      </w:r>
      <w:r>
        <w:rPr>
          <w:color w:val="000000"/>
        </w:rPr>
        <w:br/>
      </w:r>
      <w:r>
        <w:rPr>
          <w:i/>
          <w:iCs/>
          <w:color w:val="000000"/>
        </w:rPr>
        <w:t>Задача 3: </w:t>
      </w:r>
      <w:r>
        <w:rPr>
          <w:color w:val="000000"/>
        </w:rPr>
        <w:t>Протактиний </w:t>
      </w:r>
      <w:r>
        <w:rPr>
          <w:color w:val="000000"/>
          <w:vertAlign w:val="superscript"/>
        </w:rPr>
        <w:t>231</w:t>
      </w:r>
      <w:r>
        <w:rPr>
          <w:color w:val="000000"/>
          <w:vertAlign w:val="subscript"/>
        </w:rPr>
        <w:t>91</w:t>
      </w:r>
      <w:r>
        <w:rPr>
          <w:color w:val="000000"/>
        </w:rPr>
        <w:t>Рa α –радиоактивен. С помощью правил «сдвига» и таблицы элементов Менделеева определите, какой элемент получается с помощью этого распада.</w:t>
      </w:r>
      <w:r>
        <w:rPr>
          <w:color w:val="000000"/>
        </w:rPr>
        <w:br/>
      </w:r>
      <w:r>
        <w:rPr>
          <w:i/>
          <w:iCs/>
          <w:color w:val="000000"/>
        </w:rPr>
        <w:t>Решение: </w:t>
      </w:r>
      <w:r>
        <w:rPr>
          <w:color w:val="000000"/>
          <w:vertAlign w:val="superscript"/>
        </w:rPr>
        <w:t>231</w:t>
      </w:r>
      <w:r>
        <w:rPr>
          <w:color w:val="000000"/>
          <w:vertAlign w:val="subscript"/>
        </w:rPr>
        <w:t>91</w:t>
      </w:r>
      <w:r>
        <w:rPr>
          <w:color w:val="000000"/>
        </w:rPr>
        <w:t>Рa </w:t>
      </w:r>
      <w:r>
        <w:rPr>
          <w:i/>
          <w:iCs/>
          <w:color w:val="000000"/>
        </w:rPr>
        <w:t>α</w:t>
      </w:r>
      <w:r>
        <w:rPr>
          <w:color w:val="000000"/>
        </w:rPr>
        <w:t> → </w:t>
      </w:r>
      <w:r>
        <w:rPr>
          <w:color w:val="000000"/>
          <w:vertAlign w:val="superscript"/>
        </w:rPr>
        <w:t>227</w:t>
      </w:r>
      <w:r>
        <w:rPr>
          <w:color w:val="000000"/>
          <w:vertAlign w:val="subscript"/>
        </w:rPr>
        <w:t>89</w:t>
      </w:r>
      <w:r>
        <w:rPr>
          <w:color w:val="000000"/>
        </w:rPr>
        <w:t>Ас + </w:t>
      </w:r>
      <w:r>
        <w:rPr>
          <w:color w:val="000000"/>
          <w:vertAlign w:val="superscript"/>
        </w:rPr>
        <w:t>4</w:t>
      </w:r>
      <w:r>
        <w:rPr>
          <w:color w:val="000000"/>
          <w:vertAlign w:val="subscript"/>
        </w:rPr>
        <w:t>2</w:t>
      </w:r>
      <w:r>
        <w:rPr>
          <w:color w:val="000000"/>
        </w:rPr>
        <w:t>Не</w:t>
      </w:r>
      <w:r>
        <w:rPr>
          <w:color w:val="000000"/>
        </w:rPr>
        <w:br/>
      </w:r>
      <w:r>
        <w:rPr>
          <w:i/>
          <w:iCs/>
          <w:color w:val="000000"/>
        </w:rPr>
        <w:t>Задача 4: </w:t>
      </w:r>
      <w:r>
        <w:rPr>
          <w:color w:val="000000"/>
        </w:rPr>
        <w:t>В какой элемент превращения уран </w:t>
      </w:r>
      <w:r>
        <w:rPr>
          <w:color w:val="000000"/>
          <w:vertAlign w:val="superscript"/>
        </w:rPr>
        <w:t>239</w:t>
      </w:r>
      <w:r>
        <w:rPr>
          <w:color w:val="000000"/>
          <w:vertAlign w:val="subscript"/>
        </w:rPr>
        <w:t>92</w:t>
      </w:r>
      <w:r>
        <w:rPr>
          <w:color w:val="000000"/>
        </w:rPr>
        <w:t>U после двух β – распадов и одного α – распада?</w:t>
      </w:r>
      <w:r>
        <w:rPr>
          <w:color w:val="000000"/>
        </w:rPr>
        <w:br/>
      </w:r>
      <w:r>
        <w:rPr>
          <w:i/>
          <w:iCs/>
          <w:color w:val="000000"/>
        </w:rPr>
        <w:t>Решение:</w:t>
      </w:r>
      <w:r>
        <w:rPr>
          <w:color w:val="000000"/>
          <w:vertAlign w:val="superscript"/>
        </w:rPr>
        <w:t>239</w:t>
      </w:r>
      <w:r>
        <w:rPr>
          <w:color w:val="000000"/>
          <w:vertAlign w:val="subscript"/>
        </w:rPr>
        <w:t>92</w:t>
      </w:r>
      <w:r>
        <w:rPr>
          <w:color w:val="000000"/>
        </w:rPr>
        <w:t>U  β → </w:t>
      </w:r>
      <w:r>
        <w:rPr>
          <w:color w:val="000000"/>
          <w:vertAlign w:val="superscript"/>
        </w:rPr>
        <w:t>239</w:t>
      </w:r>
      <w:r>
        <w:rPr>
          <w:color w:val="000000"/>
          <w:vertAlign w:val="subscript"/>
        </w:rPr>
        <w:t>93</w:t>
      </w:r>
      <w:r>
        <w:rPr>
          <w:color w:val="000000"/>
        </w:rPr>
        <w:t>Np β → </w:t>
      </w:r>
      <w:r>
        <w:rPr>
          <w:color w:val="000000"/>
          <w:vertAlign w:val="superscript"/>
        </w:rPr>
        <w:t>239</w:t>
      </w:r>
      <w:r>
        <w:rPr>
          <w:color w:val="000000"/>
          <w:vertAlign w:val="subscript"/>
        </w:rPr>
        <w:t>94</w:t>
      </w:r>
      <w:r>
        <w:rPr>
          <w:color w:val="000000"/>
        </w:rPr>
        <w:t>Pu </w:t>
      </w:r>
      <w:r>
        <w:rPr>
          <w:i/>
          <w:iCs/>
          <w:color w:val="000000"/>
        </w:rPr>
        <w:t>α</w:t>
      </w:r>
      <w:r>
        <w:rPr>
          <w:color w:val="000000"/>
        </w:rPr>
        <w:t> → </w:t>
      </w:r>
      <w:r>
        <w:rPr>
          <w:color w:val="000000"/>
          <w:vertAlign w:val="superscript"/>
        </w:rPr>
        <w:t>235</w:t>
      </w:r>
      <w:r>
        <w:rPr>
          <w:color w:val="000000"/>
          <w:vertAlign w:val="subscript"/>
        </w:rPr>
        <w:t>92</w:t>
      </w:r>
      <w:r>
        <w:rPr>
          <w:color w:val="000000"/>
        </w:rPr>
        <w:t>U</w:t>
      </w:r>
      <w:r>
        <w:rPr>
          <w:color w:val="000000"/>
        </w:rPr>
        <w:br/>
      </w:r>
      <w:r>
        <w:rPr>
          <w:i/>
          <w:iCs/>
          <w:color w:val="000000"/>
        </w:rPr>
        <w:t>Задача 5: </w:t>
      </w:r>
      <w:r>
        <w:rPr>
          <w:color w:val="000000"/>
        </w:rPr>
        <w:t>Написать цепочку ядерных превращений неона:  β, β, β, α, α, β, α, α</w:t>
      </w:r>
      <w:r>
        <w:rPr>
          <w:color w:val="000000"/>
        </w:rPr>
        <w:br/>
      </w:r>
      <w:r>
        <w:rPr>
          <w:i/>
          <w:iCs/>
          <w:color w:val="000000"/>
        </w:rPr>
        <w:t>Решение:</w:t>
      </w:r>
      <w:r>
        <w:rPr>
          <w:color w:val="000000"/>
          <w:vertAlign w:val="superscript"/>
        </w:rPr>
        <w:t> 20</w:t>
      </w:r>
      <w:r>
        <w:rPr>
          <w:color w:val="000000"/>
          <w:vertAlign w:val="subscript"/>
        </w:rPr>
        <w:t>10</w:t>
      </w:r>
      <w:r>
        <w:rPr>
          <w:color w:val="000000"/>
        </w:rPr>
        <w:t>Ne β → </w:t>
      </w:r>
      <w:r>
        <w:rPr>
          <w:color w:val="000000"/>
          <w:vertAlign w:val="superscript"/>
        </w:rPr>
        <w:t>20</w:t>
      </w:r>
      <w:r>
        <w:rPr>
          <w:color w:val="000000"/>
          <w:vertAlign w:val="subscript"/>
        </w:rPr>
        <w:t>11</w:t>
      </w:r>
      <w:r>
        <w:rPr>
          <w:color w:val="000000"/>
        </w:rPr>
        <w:t>Na β → </w:t>
      </w:r>
      <w:r>
        <w:rPr>
          <w:color w:val="000000"/>
          <w:vertAlign w:val="superscript"/>
        </w:rPr>
        <w:t>20</w:t>
      </w:r>
      <w:r>
        <w:rPr>
          <w:color w:val="000000"/>
          <w:vertAlign w:val="subscript"/>
        </w:rPr>
        <w:t>12</w:t>
      </w:r>
      <w:r>
        <w:rPr>
          <w:color w:val="000000"/>
        </w:rPr>
        <w:t>Mg β → </w:t>
      </w:r>
      <w:r>
        <w:rPr>
          <w:color w:val="000000"/>
          <w:vertAlign w:val="superscript"/>
        </w:rPr>
        <w:t>20</w:t>
      </w:r>
      <w:r>
        <w:rPr>
          <w:color w:val="000000"/>
          <w:vertAlign w:val="subscript"/>
        </w:rPr>
        <w:t>13</w:t>
      </w:r>
      <w:r>
        <w:rPr>
          <w:color w:val="000000"/>
        </w:rPr>
        <w:t>Al </w:t>
      </w:r>
      <w:r>
        <w:rPr>
          <w:i/>
          <w:iCs/>
          <w:color w:val="000000"/>
        </w:rPr>
        <w:t>α</w:t>
      </w:r>
      <w:r>
        <w:rPr>
          <w:color w:val="000000"/>
        </w:rPr>
        <w:t> → </w:t>
      </w:r>
      <w:r>
        <w:rPr>
          <w:color w:val="000000"/>
          <w:vertAlign w:val="superscript"/>
        </w:rPr>
        <w:t>16</w:t>
      </w:r>
      <w:r>
        <w:rPr>
          <w:color w:val="000000"/>
          <w:vertAlign w:val="subscript"/>
        </w:rPr>
        <w:t>11</w:t>
      </w:r>
      <w:r>
        <w:rPr>
          <w:color w:val="000000"/>
        </w:rPr>
        <w:t>Na </w:t>
      </w:r>
      <w:r>
        <w:rPr>
          <w:i/>
          <w:iCs/>
          <w:color w:val="000000"/>
        </w:rPr>
        <w:t>α</w:t>
      </w:r>
      <w:r>
        <w:rPr>
          <w:color w:val="000000"/>
        </w:rPr>
        <w:t> → </w:t>
      </w:r>
      <w:r>
        <w:rPr>
          <w:color w:val="000000"/>
          <w:vertAlign w:val="superscript"/>
        </w:rPr>
        <w:t>12</w:t>
      </w:r>
      <w:r>
        <w:rPr>
          <w:color w:val="000000"/>
          <w:vertAlign w:val="subscript"/>
        </w:rPr>
        <w:t>9</w:t>
      </w:r>
      <w:r>
        <w:rPr>
          <w:color w:val="000000"/>
        </w:rPr>
        <w:t>F β → </w:t>
      </w:r>
      <w:r>
        <w:rPr>
          <w:color w:val="000000"/>
          <w:vertAlign w:val="superscript"/>
        </w:rPr>
        <w:t>12</w:t>
      </w:r>
      <w:r>
        <w:rPr>
          <w:color w:val="000000"/>
          <w:vertAlign w:val="subscript"/>
        </w:rPr>
        <w:t>10</w:t>
      </w:r>
      <w:r>
        <w:rPr>
          <w:color w:val="000000"/>
        </w:rPr>
        <w:t>Ne </w:t>
      </w:r>
      <w:r>
        <w:rPr>
          <w:i/>
          <w:iCs/>
          <w:color w:val="000000"/>
        </w:rPr>
        <w:t>α</w:t>
      </w:r>
      <w:r>
        <w:rPr>
          <w:color w:val="000000"/>
        </w:rPr>
        <w:t> →</w:t>
      </w:r>
      <w:r>
        <w:rPr>
          <w:color w:val="000000"/>
          <w:vertAlign w:val="superscript"/>
        </w:rPr>
        <w:t>8</w:t>
      </w:r>
      <w:r>
        <w:rPr>
          <w:color w:val="000000"/>
          <w:vertAlign w:val="subscript"/>
        </w:rPr>
        <w:t>8</w:t>
      </w:r>
      <w:r>
        <w:rPr>
          <w:color w:val="000000"/>
        </w:rPr>
        <w:t>O</w:t>
      </w:r>
      <w:r>
        <w:rPr>
          <w:i/>
          <w:iCs/>
          <w:color w:val="000000"/>
        </w:rPr>
        <w:t> α</w:t>
      </w:r>
      <w:r>
        <w:rPr>
          <w:color w:val="000000"/>
        </w:rPr>
        <w:t> → </w:t>
      </w:r>
      <w:r>
        <w:rPr>
          <w:color w:val="000000"/>
          <w:vertAlign w:val="superscript"/>
        </w:rPr>
        <w:t>4</w:t>
      </w:r>
      <w:r>
        <w:rPr>
          <w:color w:val="000000"/>
          <w:vertAlign w:val="subscript"/>
        </w:rPr>
        <w:t>6</w:t>
      </w:r>
      <w:r>
        <w:rPr>
          <w:color w:val="000000"/>
        </w:rPr>
        <w:t>C</w:t>
      </w:r>
    </w:p>
    <w:p w:rsidR="005528BF" w:rsidRDefault="005528BF" w:rsidP="005528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</w:t>
      </w:r>
      <w:proofErr w:type="spellStart"/>
      <w:r>
        <w:rPr>
          <w:color w:val="000000"/>
          <w:sz w:val="21"/>
          <w:szCs w:val="21"/>
        </w:rPr>
        <w:t>Самостоятедьно</w:t>
      </w:r>
      <w:proofErr w:type="spellEnd"/>
    </w:p>
    <w:p w:rsidR="005528BF" w:rsidRDefault="005528BF" w:rsidP="005528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5528BF" w:rsidRDefault="005528BF" w:rsidP="005528B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1. Написать реакцию </w:t>
      </w:r>
      <w:proofErr w:type="gramStart"/>
      <w:r>
        <w:rPr>
          <w:color w:val="000000"/>
          <w:sz w:val="21"/>
          <w:szCs w:val="21"/>
        </w:rPr>
        <w:t>α-</w:t>
      </w:r>
      <w:proofErr w:type="gramEnd"/>
      <w:r>
        <w:rPr>
          <w:color w:val="000000"/>
          <w:sz w:val="21"/>
          <w:szCs w:val="21"/>
        </w:rPr>
        <w:t>распада радия </w:t>
      </w:r>
      <w:r>
        <w:rPr>
          <w:color w:val="000000"/>
          <w:sz w:val="21"/>
          <w:szCs w:val="21"/>
          <w:vertAlign w:val="superscript"/>
        </w:rPr>
        <w:t>226 </w:t>
      </w:r>
      <w:r>
        <w:rPr>
          <w:color w:val="000000"/>
          <w:sz w:val="21"/>
          <w:szCs w:val="21"/>
          <w:vertAlign w:val="subscript"/>
        </w:rPr>
        <w:t>88</w:t>
      </w:r>
      <w:r>
        <w:rPr>
          <w:color w:val="000000"/>
          <w:sz w:val="21"/>
          <w:szCs w:val="21"/>
        </w:rPr>
        <w:t>Ra.</w:t>
      </w:r>
    </w:p>
    <w:p w:rsidR="005528BF" w:rsidRDefault="005528BF" w:rsidP="005528B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 xml:space="preserve">2. Написать реакцию </w:t>
      </w:r>
      <w:proofErr w:type="gramStart"/>
      <w:r>
        <w:rPr>
          <w:color w:val="000000"/>
          <w:sz w:val="21"/>
          <w:szCs w:val="21"/>
        </w:rPr>
        <w:t>β-</w:t>
      </w:r>
      <w:proofErr w:type="gramEnd"/>
      <w:r>
        <w:rPr>
          <w:color w:val="000000"/>
          <w:sz w:val="21"/>
          <w:szCs w:val="21"/>
        </w:rPr>
        <w:t>распада свинца </w:t>
      </w:r>
      <w:r>
        <w:rPr>
          <w:color w:val="000000"/>
          <w:sz w:val="21"/>
          <w:szCs w:val="21"/>
          <w:vertAlign w:val="superscript"/>
        </w:rPr>
        <w:t>209 </w:t>
      </w:r>
      <w:r>
        <w:rPr>
          <w:color w:val="000000"/>
          <w:sz w:val="21"/>
          <w:szCs w:val="21"/>
          <w:vertAlign w:val="subscript"/>
        </w:rPr>
        <w:t>82</w:t>
      </w:r>
      <w:r>
        <w:rPr>
          <w:color w:val="000000"/>
          <w:sz w:val="21"/>
          <w:szCs w:val="21"/>
        </w:rPr>
        <w:t>Pb</w:t>
      </w:r>
    </w:p>
    <w:p w:rsidR="005528BF" w:rsidRPr="00A45107" w:rsidRDefault="005528BF" w:rsidP="005528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3. В </w:t>
      </w:r>
      <w:proofErr w:type="gramStart"/>
      <w:r>
        <w:rPr>
          <w:color w:val="000000"/>
          <w:sz w:val="21"/>
          <w:szCs w:val="21"/>
        </w:rPr>
        <w:t>результате</w:t>
      </w:r>
      <w:proofErr w:type="gramEnd"/>
      <w:r>
        <w:rPr>
          <w:color w:val="000000"/>
          <w:sz w:val="21"/>
          <w:szCs w:val="21"/>
        </w:rPr>
        <w:t xml:space="preserve"> какого радиоактивного распада плутоний </w:t>
      </w:r>
      <w:r>
        <w:rPr>
          <w:color w:val="000000"/>
          <w:sz w:val="21"/>
          <w:szCs w:val="21"/>
          <w:vertAlign w:val="superscript"/>
        </w:rPr>
        <w:t>239</w:t>
      </w:r>
      <w:r>
        <w:rPr>
          <w:color w:val="000000"/>
          <w:sz w:val="21"/>
          <w:szCs w:val="21"/>
          <w:vertAlign w:val="subscript"/>
        </w:rPr>
        <w:t>94</w:t>
      </w:r>
      <w:r>
        <w:rPr>
          <w:color w:val="000000"/>
          <w:sz w:val="21"/>
          <w:szCs w:val="21"/>
        </w:rPr>
        <w:t>Pu превращается в уран </w:t>
      </w:r>
      <w:r>
        <w:rPr>
          <w:color w:val="000000"/>
          <w:sz w:val="21"/>
          <w:szCs w:val="21"/>
          <w:vertAlign w:val="superscript"/>
        </w:rPr>
        <w:t>235 </w:t>
      </w:r>
      <w:r>
        <w:rPr>
          <w:color w:val="000000"/>
          <w:sz w:val="21"/>
          <w:szCs w:val="21"/>
          <w:vertAlign w:val="subscript"/>
        </w:rPr>
        <w:t>92</w:t>
      </w:r>
      <w:r>
        <w:rPr>
          <w:color w:val="000000"/>
          <w:sz w:val="21"/>
          <w:szCs w:val="21"/>
        </w:rPr>
        <w:t>U?</w:t>
      </w:r>
    </w:p>
    <w:p w:rsidR="005528BF" w:rsidRPr="00A45107" w:rsidRDefault="005528BF" w:rsidP="005528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5528BF" w:rsidRPr="005528BF" w:rsidRDefault="005528BF" w:rsidP="005528B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Если затрудняешься</w:t>
      </w:r>
    </w:p>
    <w:p w:rsidR="005528BF" w:rsidRDefault="005528BF" w:rsidP="005528B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528BF" w:rsidRDefault="005528BF" w:rsidP="005528B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7AD99FA6" wp14:editId="09CE920D">
            <wp:extent cx="1790700" cy="295275"/>
            <wp:effectExtent l="0" t="0" r="0" b="9525"/>
            <wp:docPr id="1" name="Рисунок 1" descr="hello_html_206cf1f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06cf1f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8BF" w:rsidRDefault="005528BF" w:rsidP="005528B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528BF" w:rsidRDefault="005528BF" w:rsidP="005528B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528BF" w:rsidRDefault="005528BF" w:rsidP="005528B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4C5C208" wp14:editId="41B1876B">
            <wp:extent cx="1857375" cy="276225"/>
            <wp:effectExtent l="0" t="0" r="9525" b="9525"/>
            <wp:docPr id="2" name="Рисунок 2" descr="hello_html_m233422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334227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8BF" w:rsidRDefault="005528BF" w:rsidP="005528B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528BF" w:rsidRDefault="005528BF" w:rsidP="005528B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3.</w:t>
      </w:r>
      <w:r>
        <w:rPr>
          <w:rFonts w:ascii="Palatino Linotype" w:hAnsi="Palatino Linotype" w:cs="Arial"/>
          <w:color w:val="5C1F00"/>
          <w:sz w:val="64"/>
          <w:szCs w:val="64"/>
        </w:rPr>
        <w:t> </w:t>
      </w:r>
      <w:r>
        <w:rPr>
          <w:color w:val="000000"/>
          <w:sz w:val="21"/>
          <w:szCs w:val="21"/>
        </w:rPr>
        <w:t>γ</w:t>
      </w:r>
    </w:p>
    <w:p w:rsidR="005528BF" w:rsidRDefault="005528BF" w:rsidP="005528B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2A4FDE5" wp14:editId="1EAD14DB">
            <wp:extent cx="1762125" cy="295275"/>
            <wp:effectExtent l="0" t="0" r="9525" b="9525"/>
            <wp:docPr id="3" name="Рисунок 3" descr="hello_html_5f2343a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5f2343a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8BF" w:rsidRDefault="005528BF" w:rsidP="005528B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7105E727" wp14:editId="0A81BBF5">
            <wp:extent cx="1771650" cy="400050"/>
            <wp:effectExtent l="0" t="0" r="0" b="0"/>
            <wp:docPr id="4" name="Рисунок 4" descr="hello_html_1c57af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1c57af89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8BF" w:rsidRPr="005528BF" w:rsidRDefault="005528BF" w:rsidP="005528B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28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результате серии радиоактивных распадов ядро урана </w:t>
      </w:r>
      <w:r w:rsidRPr="005528B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53932495" wp14:editId="4EEF3E72">
            <wp:extent cx="333375" cy="238125"/>
            <wp:effectExtent l="0" t="0" r="9525" b="9525"/>
            <wp:docPr id="5" name="Рисунок 5" descr="hello_html_15015b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15015b7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8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превращается в ядро свинца </w:t>
      </w:r>
      <w:r w:rsidRPr="005528B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4B3B7ED8" wp14:editId="447DFFBB">
            <wp:extent cx="476250" cy="219075"/>
            <wp:effectExtent l="0" t="0" r="0" b="9525"/>
            <wp:docPr id="6" name="Рисунок 6" descr="hello_html_163e62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163e622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8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Какое количество </w:t>
      </w:r>
      <w:r w:rsidRPr="005528B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α</w:t>
      </w:r>
      <w:r w:rsidRPr="005528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и </w:t>
      </w:r>
      <w:proofErr w:type="gramStart"/>
      <w:r w:rsidRPr="005528B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β</w:t>
      </w:r>
      <w:r w:rsidRPr="005528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proofErr w:type="gramEnd"/>
      <w:r w:rsidRPr="005528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распадов оно испытывает при этом?</w:t>
      </w:r>
    </w:p>
    <w:p w:rsidR="005528BF" w:rsidRPr="005528BF" w:rsidRDefault="005528BF" w:rsidP="005528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28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528BF" w:rsidRPr="005528BF" w:rsidRDefault="005528BF" w:rsidP="00552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8BF">
        <w:rPr>
          <w:rFonts w:ascii="Verdana" w:eastAsia="Times New Roman" w:hAnsi="Verdana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Количество </w:t>
      </w:r>
      <w:proofErr w:type="gramStart"/>
      <w:r w:rsidRPr="005528BF">
        <w:rPr>
          <w:rFonts w:ascii="Verdana" w:eastAsia="Times New Roman" w:hAnsi="Verdana" w:cs="Arial"/>
          <w:b/>
          <w:bCs/>
          <w:i/>
          <w:iCs/>
          <w:color w:val="000000"/>
          <w:sz w:val="21"/>
          <w:szCs w:val="21"/>
          <w:shd w:val="clear" w:color="auto" w:fill="FFFFFF"/>
          <w:lang w:eastAsia="ru-RU"/>
        </w:rPr>
        <w:t>α</w:t>
      </w:r>
      <w:r w:rsidRPr="005528BF">
        <w:rPr>
          <w:rFonts w:ascii="Verdana" w:eastAsia="Times New Roman" w:hAnsi="Verdana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-</w:t>
      </w:r>
      <w:proofErr w:type="gramEnd"/>
      <w:r w:rsidRPr="005528BF">
        <w:rPr>
          <w:rFonts w:ascii="Verdana" w:eastAsia="Times New Roman" w:hAnsi="Verdana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>распадов</w:t>
      </w:r>
    </w:p>
    <w:p w:rsidR="005528BF" w:rsidRPr="005528BF" w:rsidRDefault="005528BF" w:rsidP="005528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28BF">
        <w:rPr>
          <w:rFonts w:ascii="Verdana" w:eastAsia="Times New Roman" w:hAnsi="Verdana" w:cs="Arial"/>
          <w:b/>
          <w:bCs/>
          <w:color w:val="000000"/>
          <w:sz w:val="21"/>
          <w:szCs w:val="21"/>
          <w:lang w:eastAsia="ru-RU"/>
        </w:rPr>
        <w:t>Количество </w:t>
      </w:r>
      <w:proofErr w:type="gramStart"/>
      <w:r w:rsidRPr="005528BF">
        <w:rPr>
          <w:rFonts w:ascii="Verdana" w:eastAsia="Times New Roman" w:hAnsi="Verdana" w:cs="Arial"/>
          <w:b/>
          <w:bCs/>
          <w:i/>
          <w:iCs/>
          <w:color w:val="000000"/>
          <w:sz w:val="21"/>
          <w:szCs w:val="21"/>
          <w:lang w:eastAsia="ru-RU"/>
        </w:rPr>
        <w:t>β</w:t>
      </w:r>
      <w:r w:rsidRPr="005528BF">
        <w:rPr>
          <w:rFonts w:ascii="Verdana" w:eastAsia="Times New Roman" w:hAnsi="Verdana" w:cs="Arial"/>
          <w:b/>
          <w:bCs/>
          <w:color w:val="000000"/>
          <w:sz w:val="21"/>
          <w:szCs w:val="21"/>
          <w:lang w:eastAsia="ru-RU"/>
        </w:rPr>
        <w:t>-</w:t>
      </w:r>
      <w:proofErr w:type="gramEnd"/>
      <w:r w:rsidRPr="005528BF">
        <w:rPr>
          <w:rFonts w:ascii="Verdana" w:eastAsia="Times New Roman" w:hAnsi="Verdana" w:cs="Arial"/>
          <w:b/>
          <w:bCs/>
          <w:color w:val="000000"/>
          <w:sz w:val="21"/>
          <w:szCs w:val="21"/>
          <w:lang w:eastAsia="ru-RU"/>
        </w:rPr>
        <w:t>распадов</w:t>
      </w:r>
    </w:p>
    <w:p w:rsidR="005528BF" w:rsidRPr="005528BF" w:rsidRDefault="005528BF" w:rsidP="005528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28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528BF" w:rsidRPr="005528BF" w:rsidRDefault="005528BF" w:rsidP="005528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28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528BF" w:rsidRPr="005528BF" w:rsidRDefault="005528BF" w:rsidP="005528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28B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Решение.</w:t>
      </w:r>
    </w:p>
    <w:p w:rsidR="005528BF" w:rsidRPr="005528BF" w:rsidRDefault="005528BF" w:rsidP="005528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28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При </w:t>
      </w:r>
      <w:proofErr w:type="gramStart"/>
      <w:r w:rsidRPr="005528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альфа-распаде</w:t>
      </w:r>
      <w:proofErr w:type="gramEnd"/>
      <w:r w:rsidRPr="005528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из ядра вылетает ядро гелия с массой 4 и зарядом 2, в результате чего заряд ядра уменьшается на два, а массовое число на четыре единицы. При бета-распаде </w:t>
      </w:r>
      <w:proofErr w:type="gramStart"/>
      <w:r w:rsidRPr="005528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</w:t>
      </w:r>
      <w:proofErr w:type="gramEnd"/>
      <w:r w:rsidRPr="005528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5528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нейтрон</w:t>
      </w:r>
      <w:proofErr w:type="gramEnd"/>
      <w:r w:rsidRPr="005528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 ядре распадается на электрон и протон, в результате чего заряд ядра атома увеличивается на единицу, при этом масса ядра не изменяется.</w:t>
      </w:r>
    </w:p>
    <w:p w:rsidR="005528BF" w:rsidRPr="005528BF" w:rsidRDefault="005528BF" w:rsidP="005528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28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При превращении ядра урана в ядро свинца масса уменьшается на 238 − 206 = 32 </w:t>
      </w:r>
      <w:proofErr w:type="spellStart"/>
      <w:r w:rsidRPr="005528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а.е.м</w:t>
      </w:r>
      <w:proofErr w:type="spellEnd"/>
      <w:r w:rsidRPr="005528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Значит, происходит 32</w:t>
      </w:r>
      <w:proofErr w:type="gramStart"/>
      <w:r w:rsidRPr="005528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:</w:t>
      </w:r>
      <w:proofErr w:type="gramEnd"/>
      <w:r w:rsidRPr="005528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4 = 8 альфа-распадов.</w:t>
      </w:r>
    </w:p>
    <w:p w:rsidR="005528BF" w:rsidRPr="005528BF" w:rsidRDefault="005528BF" w:rsidP="005528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28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За эти 8 </w:t>
      </w:r>
      <w:proofErr w:type="gramStart"/>
      <w:r w:rsidRPr="005528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альфа-распадов</w:t>
      </w:r>
      <w:proofErr w:type="gramEnd"/>
      <w:r w:rsidRPr="005528B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заряд ядра уменьшается на 2 · 8 = 16, а поскольку при превращении ядра урана в ядро свинца масса заряд уменьшается только на 92 − 82 = 10 зарядов электрона, значит, происходит 16 − 10 = 6 бета-распадов.</w:t>
      </w:r>
    </w:p>
    <w:p w:rsidR="005528BF" w:rsidRPr="005528BF" w:rsidRDefault="005528BF" w:rsidP="005528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28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528BF" w:rsidRDefault="005528BF" w:rsidP="005528B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Домашняя работа</w:t>
      </w:r>
    </w:p>
    <w:p w:rsidR="005528BF" w:rsidRDefault="005528BF" w:rsidP="005528B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2. Написать реакцию β-распада свинца </w:t>
      </w:r>
      <w:r>
        <w:rPr>
          <w:color w:val="000000"/>
          <w:sz w:val="21"/>
          <w:szCs w:val="21"/>
          <w:vertAlign w:val="superscript"/>
        </w:rPr>
        <w:t>235 </w:t>
      </w:r>
      <w:r>
        <w:rPr>
          <w:color w:val="000000"/>
          <w:sz w:val="21"/>
          <w:szCs w:val="21"/>
          <w:vertAlign w:val="subscript"/>
        </w:rPr>
        <w:t>92</w:t>
      </w:r>
      <w:r>
        <w:rPr>
          <w:color w:val="000000"/>
          <w:sz w:val="21"/>
          <w:szCs w:val="21"/>
        </w:rPr>
        <w:t>U?</w:t>
      </w:r>
    </w:p>
    <w:p w:rsidR="005528BF" w:rsidRPr="005528BF" w:rsidRDefault="005528BF" w:rsidP="005528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3. В </w:t>
      </w:r>
      <w:proofErr w:type="gramStart"/>
      <w:r>
        <w:rPr>
          <w:color w:val="000000"/>
          <w:sz w:val="21"/>
          <w:szCs w:val="21"/>
        </w:rPr>
        <w:t>результате</w:t>
      </w:r>
      <w:proofErr w:type="gramEnd"/>
      <w:r>
        <w:rPr>
          <w:color w:val="000000"/>
          <w:sz w:val="21"/>
          <w:szCs w:val="21"/>
        </w:rPr>
        <w:t xml:space="preserve"> какого радиоактивного распада плутоний </w:t>
      </w:r>
      <w:r>
        <w:rPr>
          <w:color w:val="000000"/>
          <w:sz w:val="21"/>
          <w:szCs w:val="21"/>
          <w:vertAlign w:val="superscript"/>
        </w:rPr>
        <w:t>239</w:t>
      </w:r>
      <w:r>
        <w:rPr>
          <w:color w:val="000000"/>
          <w:sz w:val="21"/>
          <w:szCs w:val="21"/>
          <w:vertAlign w:val="subscript"/>
        </w:rPr>
        <w:t>94</w:t>
      </w:r>
      <w:r>
        <w:rPr>
          <w:color w:val="000000"/>
          <w:sz w:val="21"/>
          <w:szCs w:val="21"/>
        </w:rPr>
        <w:t>Pu превращается в уран </w:t>
      </w:r>
      <w:r>
        <w:rPr>
          <w:color w:val="000000"/>
          <w:sz w:val="21"/>
          <w:szCs w:val="21"/>
          <w:vertAlign w:val="superscript"/>
        </w:rPr>
        <w:t>235 </w:t>
      </w:r>
      <w:r>
        <w:rPr>
          <w:color w:val="000000"/>
          <w:sz w:val="21"/>
          <w:szCs w:val="21"/>
          <w:vertAlign w:val="subscript"/>
        </w:rPr>
        <w:t>92</w:t>
      </w:r>
      <w:r>
        <w:rPr>
          <w:color w:val="000000"/>
          <w:sz w:val="21"/>
          <w:szCs w:val="21"/>
        </w:rPr>
        <w:t>U?</w:t>
      </w:r>
    </w:p>
    <w:p w:rsidR="00611071" w:rsidRPr="005528BF" w:rsidRDefault="00611071">
      <w:pPr>
        <w:rPr>
          <w:rFonts w:ascii="Times New Roman" w:hAnsi="Times New Roman" w:cs="Times New Roman"/>
          <w:sz w:val="28"/>
          <w:szCs w:val="28"/>
        </w:rPr>
      </w:pPr>
    </w:p>
    <w:sectPr w:rsidR="00611071" w:rsidRPr="0055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45870"/>
    <w:multiLevelType w:val="multilevel"/>
    <w:tmpl w:val="25964D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726"/>
    <w:rsid w:val="001E534C"/>
    <w:rsid w:val="00205273"/>
    <w:rsid w:val="003C1157"/>
    <w:rsid w:val="005528BF"/>
    <w:rsid w:val="00611071"/>
    <w:rsid w:val="00673726"/>
    <w:rsid w:val="00A45107"/>
    <w:rsid w:val="00FA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2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2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8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2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2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8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2020-04-01T08:05:00Z</dcterms:created>
  <dcterms:modified xsi:type="dcterms:W3CDTF">2020-04-01T14:33:00Z</dcterms:modified>
</cp:coreProperties>
</file>