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0F" w:rsidRDefault="00C333E0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 w:rsidR="005D450F" w:rsidRPr="000154D8">
        <w:rPr>
          <w:rFonts w:ascii="Times New Roman" w:eastAsia="Times New Roman" w:hAnsi="Times New Roman" w:cs="Times New Roman"/>
          <w:b/>
          <w:sz w:val="28"/>
        </w:rPr>
        <w:t xml:space="preserve"> урок</w:t>
      </w:r>
      <w:r w:rsidR="005D450F">
        <w:rPr>
          <w:rFonts w:ascii="Times New Roman" w:eastAsia="Times New Roman" w:hAnsi="Times New Roman" w:cs="Times New Roman"/>
          <w:b/>
          <w:sz w:val="28"/>
        </w:rPr>
        <w:t xml:space="preserve">.   </w:t>
      </w:r>
      <w:r w:rsidR="005D450F" w:rsidRPr="000154D8">
        <w:rPr>
          <w:rFonts w:ascii="Times New Roman" w:eastAsia="Times New Roman" w:hAnsi="Times New Roman" w:cs="Times New Roman"/>
          <w:b/>
          <w:sz w:val="28"/>
        </w:rPr>
        <w:t xml:space="preserve"> 9</w:t>
      </w:r>
      <w:r>
        <w:rPr>
          <w:rFonts w:ascii="Times New Roman" w:eastAsia="Times New Roman" w:hAnsi="Times New Roman" w:cs="Times New Roman"/>
          <w:b/>
          <w:sz w:val="28"/>
        </w:rPr>
        <w:t>Б</w:t>
      </w:r>
      <w:r w:rsidR="005D450F" w:rsidRPr="000154D8">
        <w:rPr>
          <w:rFonts w:ascii="Times New Roman" w:eastAsia="Times New Roman" w:hAnsi="Times New Roman" w:cs="Times New Roman"/>
          <w:b/>
          <w:sz w:val="28"/>
        </w:rPr>
        <w:t xml:space="preserve"> класс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</w:rPr>
        <w:t>выполнить практическую работу в рабочей тетради, указав дату и тему.</w:t>
      </w:r>
    </w:p>
    <w:p w:rsidR="005D450F" w:rsidRPr="000154D8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  <w:r w:rsidRPr="000154D8">
        <w:rPr>
          <w:rFonts w:ascii="Times New Roman" w:eastAsia="Times New Roman" w:hAnsi="Times New Roman" w:cs="Times New Roman"/>
          <w:b/>
          <w:sz w:val="28"/>
        </w:rPr>
        <w:t>Практическая работа № 12 «Хозяйственная оценка природных условий и ресурсов Ростовской области»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Pr="00E803AD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  <w:u w:val="single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Задание 1. </w:t>
      </w:r>
      <w:r w:rsidRPr="00E803AD">
        <w:rPr>
          <w:rFonts w:ascii="Times New Roman" w:eastAsia="Times-Roman" w:hAnsi="Times New Roman" w:cs="Times New Roman"/>
          <w:sz w:val="28"/>
          <w:szCs w:val="28"/>
          <w:u w:val="single"/>
        </w:rPr>
        <w:t>Заполнить таблицу.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35"/>
        <w:gridCol w:w="2124"/>
        <w:gridCol w:w="2018"/>
        <w:gridCol w:w="1515"/>
        <w:gridCol w:w="1879"/>
      </w:tblGrid>
      <w:tr w:rsidR="005D450F" w:rsidTr="00E12918"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Географическое положение РО</w:t>
            </w: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Оценка климат</w:t>
            </w:r>
            <w:proofErr w:type="gramStart"/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средние температуры января и июля, осадки)</w:t>
            </w: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Почвы, растительность, животный мир.</w:t>
            </w: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Природные ресурсы</w:t>
            </w: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Особенности хозяйственной деятельности человека</w:t>
            </w:r>
          </w:p>
        </w:tc>
      </w:tr>
      <w:tr w:rsidR="005D450F" w:rsidTr="00E12918"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i/>
          <w:sz w:val="28"/>
          <w:szCs w:val="28"/>
        </w:rPr>
      </w:pPr>
      <w:r w:rsidRPr="00D707D7">
        <w:rPr>
          <w:rFonts w:ascii="Times New Roman" w:eastAsia="Times-Roman" w:hAnsi="Times New Roman" w:cs="Times New Roman"/>
          <w:i/>
          <w:sz w:val="28"/>
          <w:szCs w:val="28"/>
        </w:rPr>
        <w:t>Задание</w:t>
      </w: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 </w:t>
      </w:r>
      <w:r w:rsidRPr="00D707D7">
        <w:rPr>
          <w:rFonts w:ascii="Times New Roman" w:eastAsia="Times-Roman" w:hAnsi="Times New Roman" w:cs="Times New Roman"/>
          <w:i/>
          <w:sz w:val="28"/>
          <w:szCs w:val="28"/>
        </w:rPr>
        <w:t>2</w:t>
      </w: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. </w:t>
      </w:r>
      <w:r w:rsidRPr="00E803AD">
        <w:rPr>
          <w:rFonts w:ascii="Times New Roman" w:eastAsia="Times-Roman" w:hAnsi="Times New Roman" w:cs="Times New Roman"/>
          <w:i/>
          <w:sz w:val="28"/>
          <w:szCs w:val="28"/>
          <w:u w:val="single"/>
        </w:rPr>
        <w:t>Сравнить Ростовскую и Свердловскую область по различным показателям.</w:t>
      </w:r>
    </w:p>
    <w:p w:rsidR="005D450F" w:rsidRPr="00D707D7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15"/>
        <w:gridCol w:w="3096"/>
        <w:gridCol w:w="3160"/>
      </w:tblGrid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Последовательность сравнения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Свердловская область</w:t>
            </w: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географическом положении территории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Сравнение агроклиматических ресурсов территории, продолжительности вегетационного периода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хозяйственной деятельности населения и наиболее развитые отрасли хозяйства.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развитии всех видов транспорта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D450F" w:rsidRDefault="005D450F" w:rsidP="005D450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D707D7">
        <w:rPr>
          <w:rFonts w:ascii="Times New Roman" w:eastAsia="Times-Roman" w:hAnsi="Times New Roman" w:cs="Times New Roman"/>
          <w:b/>
          <w:sz w:val="28"/>
          <w:szCs w:val="28"/>
        </w:rPr>
        <w:t>Домашнее задание.</w:t>
      </w:r>
      <w:r w:rsidRPr="00E80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Завершить практическую работу, сформулировать выводы по итогам написания работы. 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Обращаю ваше внимание, что практическая работа без вывода к проверке не принимается!)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6F1F7D" w:rsidRP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sectPr w:rsidR="006F1F7D" w:rsidRPr="005D450F" w:rsidSect="005D45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450F"/>
    <w:rsid w:val="005D450F"/>
    <w:rsid w:val="006F1F7D"/>
    <w:rsid w:val="00C25F0E"/>
    <w:rsid w:val="00C3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2020-03-31T11:32:00Z</dcterms:created>
  <dcterms:modified xsi:type="dcterms:W3CDTF">2020-03-31T12:35:00Z</dcterms:modified>
</cp:coreProperties>
</file>