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урок. 7 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сделать конспект на основе текста. Найти все подчеркнутые географические объекты, встречающиеся в тексте на карте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Северная Америка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атласе.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Гидрография Северной Америки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Северная Америка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богата внутренними водами. Вам уже известно, что их особенности зависят от рельефа и климата. Самая большая река Северной Америки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Миссисип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 притоком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Миссури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собирающая воду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Аппалачей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Центральных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Великих равнин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Это одна из самых длинных рек на Земле и самая водоносная река континента. Главную роль в ее питании играют дожди. Часть вод река получает от таяния снегов на равнинах и в горах. Когда в Аппалачах тают снега или на Великих равнинах выпадают ливни, Миссисипи выходит из берегов, затопляя поля и селения. </w:t>
      </w:r>
      <w:r>
        <w:object w:dxaOrig="6102" w:dyaOrig="2073">
          <v:rect xmlns:o="urn:schemas-microsoft-com:office:office" xmlns:v="urn:schemas-microsoft-com:vml" id="rectole0000000000" style="width:305.100000pt;height:103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Реки, стекающие с восточных склонов Аппалачей, стремительны, полноводны, обладают большими запасами энергии. На них построены ГЭС (гидроэлектростанции). В устьях многих из этих рек расположены крупные порты.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Огромную водную систему образуют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Великие озера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река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Святого Лаврентия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которая соединяет их 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Атлантическим океаном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Ниагара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размыла холмистую возвышенность, сложенную известняками, и соединила озера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Эри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Онтарио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Срываясь с крутого уступа, она образует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Ниагарский водопад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севере материка течет река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Маккензи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Основную часть вод она получает за счет таяния снега. Много воды ей отдают болота и озера. Большую часть года река скована льдом.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северной часть материка много озер, котловины их образованы разломами земной коры и углублены ледником.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Короткие, стремительные реки текут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Кордильер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Тихий океан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Наиболее крупные из них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Колумбия и Колорадо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Обе реки начинаются в восточной части Кордильер, протекают по внутренним плоскогорьям, образуя глубокие каньоны и прорезая горные хребты, отдают свою воду океанам. Мировую известность приобрел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Большой каньон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на реке Колорадо.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Кордильерах расположено много озер вулканического и ледникового происхождения. На внутренних плоскогорьях встречаются мелководные засоленные озёра. Это остатки крупных водоемов, существовавших здесь при более влажном климате. Самое крупной из них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Большое Солёное озеро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5867" w:dyaOrig="2559">
          <v:rect xmlns:o="urn:schemas-microsoft-com:office:office" xmlns:v="urn:schemas-microsoft-com:vml" id="rectole0000000001" style="width:293.350000pt;height:1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Несмотря на обилие рек, и озер, в некоторых районах Северной Америки ощутим недостаток пресной воды. Источники воды распределены на территории материка неравномерно.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Домашнее задание: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Для закрепления полученных знаний необходимо решить кроссворд по ссылке: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http://vneuroka.ru/krossvordy/krossvord-velikie-ozera-severnaya-amerika-po-geografii-478/</w:t>
        </w:r>
      </w:hyperlink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прислать для проверки скриншот или фотографию выполненного задания (вотсап 89044462349 или Вконтакте – в личку Таисия Плямина- указав класс и фамилию!).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numbering.xml" Id="docRId5" Type="http://schemas.openxmlformats.org/officeDocument/2006/relationships/numbering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Mode="External" Target="http://vneuroka.ru/krossvordy/krossvord-velikie-ozera-severnaya-amerika-po-geografii-478/" Id="docRId4" Type="http://schemas.openxmlformats.org/officeDocument/2006/relationships/hyperlink"/><Relationship Target="styles.xml" Id="docRId6" Type="http://schemas.openxmlformats.org/officeDocument/2006/relationships/styles"/></Relationships>
</file>