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CF" w:rsidRDefault="00291ACF" w:rsidP="00291A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91ACF" w:rsidRDefault="00291ACF" w:rsidP="00291A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.04.2020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BE4">
        <w:rPr>
          <w:rFonts w:ascii="Times New Roman" w:hAnsi="Times New Roman" w:cs="Times New Roman"/>
          <w:sz w:val="28"/>
          <w:szCs w:val="28"/>
        </w:rPr>
        <w:t>Смута в Российском государстве.</w:t>
      </w:r>
    </w:p>
    <w:p w:rsidR="00BD1B44" w:rsidRDefault="00291ACF" w:rsidP="00291A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B72BE4" w:rsidRPr="00B72BE4">
        <w:t xml:space="preserve"> </w:t>
      </w:r>
      <w:hyperlink r:id="rId4" w:history="1">
        <w:r w:rsidR="00B72BE4" w:rsidRPr="007C3F68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https://videouroki.net/video/23-smuta-v-rossijskom-gosudarstve.html Видео-урок:23</w:t>
        </w:r>
      </w:hyperlink>
    </w:p>
    <w:p w:rsidR="00B72BE4" w:rsidRDefault="00B72BE4" w:rsidP="00291A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Тренировочные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72BE4">
        <w:t xml:space="preserve"> </w:t>
      </w:r>
      <w:hyperlink r:id="rId5" w:history="1">
        <w:r w:rsidR="003A5B0D" w:rsidRPr="007C3F68">
          <w:rPr>
            <w:rStyle w:val="a3"/>
            <w:rFonts w:ascii="Times New Roman" w:hAnsi="Times New Roman" w:cs="Times New Roman"/>
            <w:sz w:val="28"/>
            <w:szCs w:val="28"/>
          </w:rPr>
          <w:t>https://videouroki.net/tests/istoriia-smutnogho-vriemieni.html</w:t>
        </w:r>
      </w:hyperlink>
    </w:p>
    <w:p w:rsidR="003A5B0D" w:rsidRDefault="003A5B0D" w:rsidP="00291ACF">
      <w:pPr>
        <w:rPr>
          <w:rFonts w:ascii="Times New Roman" w:hAnsi="Times New Roman" w:cs="Times New Roman"/>
          <w:sz w:val="28"/>
          <w:szCs w:val="28"/>
        </w:rPr>
      </w:pPr>
      <w:r w:rsidRPr="00FF050B">
        <w:rPr>
          <w:rFonts w:ascii="Times New Roman" w:hAnsi="Times New Roman" w:cs="Times New Roman"/>
          <w:b/>
          <w:sz w:val="28"/>
          <w:szCs w:val="28"/>
        </w:rPr>
        <w:t>Работа с картой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FF0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</w:t>
      </w:r>
      <w:proofErr w:type="gramStart"/>
      <w:r>
        <w:rPr>
          <w:rFonts w:ascii="Times New Roman" w:hAnsi="Times New Roman" w:cs="Times New Roman"/>
          <w:sz w:val="28"/>
          <w:szCs w:val="28"/>
        </w:rPr>
        <w:t>18;карта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стр.17</w:t>
      </w:r>
    </w:p>
    <w:p w:rsidR="003A5B0D" w:rsidRDefault="003A5B0D" w:rsidP="00291ACF">
      <w:pPr>
        <w:rPr>
          <w:rFonts w:ascii="Times New Roman" w:hAnsi="Times New Roman" w:cs="Times New Roman"/>
          <w:sz w:val="28"/>
          <w:szCs w:val="28"/>
        </w:rPr>
      </w:pPr>
      <w:r w:rsidRPr="00FF050B">
        <w:rPr>
          <w:rFonts w:ascii="Times New Roman" w:hAnsi="Times New Roman" w:cs="Times New Roman"/>
          <w:b/>
          <w:sz w:val="28"/>
          <w:szCs w:val="28"/>
        </w:rPr>
        <w:t>Изучаем документ</w:t>
      </w:r>
      <w:r>
        <w:rPr>
          <w:rFonts w:ascii="Times New Roman" w:hAnsi="Times New Roman" w:cs="Times New Roman"/>
          <w:sz w:val="28"/>
          <w:szCs w:val="28"/>
        </w:rPr>
        <w:t>; отвечаем на вопросы к документу на странице 19</w:t>
      </w:r>
    </w:p>
    <w:p w:rsidR="003A5B0D" w:rsidRPr="000D7927" w:rsidRDefault="003A5B0D" w:rsidP="003A5B0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3A5B0D" w:rsidRDefault="003A5B0D" w:rsidP="003A5B0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-Изучить материал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параграфа:14-15 на стр.10-21</w:t>
      </w:r>
    </w:p>
    <w:p w:rsidR="003A5B0D" w:rsidRDefault="003A5B0D" w:rsidP="003A5B0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вопросы(стр.18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3A5B0D" w:rsidRDefault="003A5B0D" w:rsidP="003A5B0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-Ответить на вопросы (в форме развернутых ответов в тетрадях) рубрики «Думаем, сравниваем, размышляем»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(стр.20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); ответ на одно из указанных заданий </w:t>
      </w:r>
    </w:p>
    <w:p w:rsidR="003A5B0D" w:rsidRDefault="00FF050B" w:rsidP="003A5B0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</w:t>
      </w:r>
      <w:r w:rsidR="003A5B0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 рубрики «Запоминаем новые слова» выписываем определение терминов в тетрадь (учим наизусть)</w:t>
      </w:r>
    </w:p>
    <w:p w:rsidR="003A5B0D" w:rsidRPr="00251E9E" w:rsidRDefault="003A5B0D" w:rsidP="003A5B0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FF050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Работая над заданиями, используем материал из рубрик «</w:t>
      </w:r>
      <w:bookmarkStart w:id="0" w:name="_GoBack"/>
      <w:bookmarkEnd w:id="0"/>
      <w:r w:rsidR="00FF050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Дискуссии о причинах Смуты» и «</w:t>
      </w:r>
      <w:r w:rsidR="00FF050B">
        <w:rPr>
          <w:rFonts w:ascii="Times New Roman" w:hAnsi="Times New Roman" w:cs="Times New Roman"/>
          <w:sz w:val="28"/>
          <w:szCs w:val="28"/>
        </w:rPr>
        <w:t>Изучаем документ</w:t>
      </w:r>
      <w:r w:rsidR="00FF050B">
        <w:rPr>
          <w:rFonts w:ascii="Times New Roman" w:hAnsi="Times New Roman" w:cs="Times New Roman"/>
          <w:sz w:val="28"/>
          <w:szCs w:val="28"/>
        </w:rPr>
        <w:t>»</w:t>
      </w:r>
    </w:p>
    <w:p w:rsidR="003A5B0D" w:rsidRPr="00667E2F" w:rsidRDefault="003A5B0D" w:rsidP="003A5B0D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тестирования и ответы на вопросы прислать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3A5B0D" w:rsidRDefault="003A5B0D" w:rsidP="00291ACF"/>
    <w:sectPr w:rsidR="003A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2F"/>
    <w:rsid w:val="00291ACF"/>
    <w:rsid w:val="003A5B0D"/>
    <w:rsid w:val="0071392F"/>
    <w:rsid w:val="00B32EEE"/>
    <w:rsid w:val="00B72BE4"/>
    <w:rsid w:val="00BD1B44"/>
    <w:rsid w:val="00F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A1D93-DE01-4748-A28B-3979429E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A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tests/istoriia-smutnogho-vriemieni.html" TargetMode="External"/><Relationship Id="rId4" Type="http://schemas.openxmlformats.org/officeDocument/2006/relationships/hyperlink" Target="https://videouroki.net/video/23-smuta-v-rossijskom-gosudarstve.html%20&#1042;&#1080;&#1076;&#1077;&#1086;-&#1091;&#1088;&#1086;&#1082;: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2020-04-01T07:52:00Z</dcterms:created>
  <dcterms:modified xsi:type="dcterms:W3CDTF">2020-04-01T08:50:00Z</dcterms:modified>
</cp:coreProperties>
</file>