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F0" w:rsidRDefault="00D34AF0" w:rsidP="00D34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4б класс</w:t>
      </w:r>
    </w:p>
    <w:p w:rsidR="00D34AF0" w:rsidRDefault="007F77F7" w:rsidP="00D34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урока 10</w:t>
      </w:r>
      <w:r w:rsidR="00D34AF0">
        <w:rPr>
          <w:rFonts w:ascii="Times New Roman" w:hAnsi="Times New Roman" w:cs="Times New Roman"/>
          <w:sz w:val="24"/>
          <w:szCs w:val="24"/>
        </w:rPr>
        <w:t>.04.2020</w:t>
      </w:r>
    </w:p>
    <w:p w:rsidR="00AC6202" w:rsidRDefault="00AC6202" w:rsidP="00AC6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4а класс</w:t>
      </w:r>
    </w:p>
    <w:p w:rsidR="00AC6202" w:rsidRDefault="00AC6202" w:rsidP="00AC6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Глаголы в прошедшем времени (утвердительная форма).</w:t>
      </w:r>
    </w:p>
    <w:p w:rsidR="00AC6202" w:rsidRDefault="00AC6202" w:rsidP="00AC6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классе.</w:t>
      </w:r>
    </w:p>
    <w:p w:rsidR="00AC6202" w:rsidRDefault="00AC6202" w:rsidP="00AC6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дату: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AC6202">
        <w:rPr>
          <w:rFonts w:ascii="Times New Roman" w:hAnsi="Times New Roman" w:cs="Times New Roman"/>
          <w:sz w:val="24"/>
          <w:szCs w:val="24"/>
        </w:rPr>
        <w:t xml:space="preserve"> </w:t>
      </w:r>
      <w:r w:rsidR="00AB1E34">
        <w:rPr>
          <w:rFonts w:ascii="Times New Roman" w:hAnsi="Times New Roman" w:cs="Times New Roman"/>
          <w:sz w:val="24"/>
          <w:szCs w:val="24"/>
        </w:rPr>
        <w:t>10-</w:t>
      </w:r>
      <w:r w:rsidR="00AB1E34">
        <w:rPr>
          <w:rFonts w:ascii="Times New Roman" w:hAnsi="Times New Roman" w:cs="Times New Roman"/>
          <w:sz w:val="24"/>
          <w:szCs w:val="24"/>
          <w:lang w:val="en-US"/>
        </w:rPr>
        <w:t>th</w:t>
      </w:r>
      <w:bookmarkStart w:id="0" w:name="_GoBack"/>
      <w:bookmarkEnd w:id="0"/>
      <w:r w:rsidRPr="00AC62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C62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April</w:t>
      </w:r>
    </w:p>
    <w:p w:rsidR="00AC6202" w:rsidRDefault="00AC6202" w:rsidP="00AC620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1.Прочитайте правило в конце учебника на странице 170-171 Простое прошедшее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время(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AC62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>
        <w:rPr>
          <w:rFonts w:ascii="Times New Roman" w:hAnsi="Times New Roman" w:cs="Times New Roman"/>
          <w:b/>
          <w:sz w:val="24"/>
          <w:szCs w:val="24"/>
        </w:rPr>
        <w:t xml:space="preserve">), правильные глаголы. Обратите особое внимание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  правила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правописания и произношение.</w:t>
      </w:r>
    </w:p>
    <w:p w:rsidR="00AC6202" w:rsidRDefault="00AC6202" w:rsidP="00AC6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Сделайте письменно упр1. Стр. 92, упр. 4 стр. 93 (учебник)</w:t>
      </w:r>
    </w:p>
    <w:p w:rsidR="00AC6202" w:rsidRDefault="00AC6202" w:rsidP="00AC6202">
      <w:pPr>
        <w:rPr>
          <w:rFonts w:ascii="Times New Roman" w:hAnsi="Times New Roman" w:cs="Times New Roman"/>
          <w:sz w:val="24"/>
          <w:szCs w:val="24"/>
        </w:rPr>
      </w:pPr>
    </w:p>
    <w:p w:rsidR="00AC6202" w:rsidRDefault="00AC6202" w:rsidP="00AC62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AC6202" w:rsidRDefault="00AC6202" w:rsidP="00AC6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Рабочая тетрадь. (упр.1,2 стр. 46)</w:t>
      </w:r>
    </w:p>
    <w:p w:rsidR="00AC6202" w:rsidRDefault="00AC6202" w:rsidP="00AC6202">
      <w:pPr>
        <w:rPr>
          <w:rFonts w:ascii="Times New Roman" w:hAnsi="Times New Roman" w:cs="Times New Roman"/>
          <w:sz w:val="24"/>
          <w:szCs w:val="24"/>
        </w:rPr>
      </w:pPr>
    </w:p>
    <w:p w:rsidR="00AC6202" w:rsidRDefault="00AC6202" w:rsidP="00D34AF0">
      <w:pPr>
        <w:rPr>
          <w:rFonts w:ascii="Times New Roman" w:hAnsi="Times New Roman" w:cs="Times New Roman"/>
          <w:sz w:val="24"/>
          <w:szCs w:val="24"/>
        </w:rPr>
      </w:pPr>
    </w:p>
    <w:p w:rsidR="003E7597" w:rsidRDefault="003E7597" w:rsidP="003E759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фото проделанной работы в классе и выполненного домашнего задания и отправить на электронную почту </w:t>
      </w:r>
    </w:p>
    <w:p w:rsidR="003E7597" w:rsidRDefault="003E7597" w:rsidP="003E759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:rsidR="003E7597" w:rsidRDefault="003E7597" w:rsidP="003E7597">
      <w:pPr>
        <w:pStyle w:val="a4"/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597" w:rsidRDefault="00AB1E34" w:rsidP="003E7597">
      <w:pPr>
        <w:pStyle w:val="a4"/>
        <w:rPr>
          <w:rFonts w:ascii="Times New Roman" w:hAnsi="Times New Roman" w:cs="Times New Roman"/>
          <w:sz w:val="32"/>
          <w:szCs w:val="32"/>
        </w:rPr>
      </w:pPr>
      <w:hyperlink r:id="rId4" w:history="1">
        <w:r w:rsidR="003E7597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voloshuk</w:t>
        </w:r>
        <w:r w:rsidR="003E7597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r w:rsidR="003E7597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lud</w:t>
        </w:r>
        <w:r w:rsidR="003E7597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@</w:t>
        </w:r>
        <w:r w:rsidR="003E7597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yandex</w:t>
        </w:r>
        <w:r w:rsidR="003E7597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r w:rsidR="003E7597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ru</w:t>
        </w:r>
      </w:hyperlink>
      <w:r w:rsidR="003E7597" w:rsidRPr="003E7597"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  <w:t xml:space="preserve"> </w:t>
      </w:r>
      <w:r w:rsidR="003E7597"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  <w:t>(</w:t>
      </w:r>
      <w:r w:rsidR="003E759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группа </w:t>
      </w:r>
      <w:proofErr w:type="spellStart"/>
      <w:r w:rsidR="003E7597">
        <w:rPr>
          <w:rFonts w:ascii="Times New Roman" w:hAnsi="Times New Roman" w:cs="Times New Roman"/>
          <w:sz w:val="32"/>
          <w:szCs w:val="32"/>
          <w:shd w:val="clear" w:color="auto" w:fill="FFFFFF"/>
        </w:rPr>
        <w:t>Волощук</w:t>
      </w:r>
      <w:proofErr w:type="spellEnd"/>
      <w:r w:rsidR="003E759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Л.М.)</w:t>
      </w:r>
    </w:p>
    <w:p w:rsidR="003E7597" w:rsidRDefault="003E7597" w:rsidP="003E7597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E0A69" w:rsidRDefault="00FE0A69"/>
    <w:sectPr w:rsidR="00FE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10"/>
    <w:rsid w:val="00274910"/>
    <w:rsid w:val="003E7597"/>
    <w:rsid w:val="007F77F7"/>
    <w:rsid w:val="00AB1E34"/>
    <w:rsid w:val="00AC6202"/>
    <w:rsid w:val="00D34AF0"/>
    <w:rsid w:val="00FE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4A52"/>
  <w15:chartTrackingRefBased/>
  <w15:docId w15:val="{FECC5599-01F2-415E-8442-06C12C42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75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E759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oshuk.lu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6</cp:revision>
  <dcterms:created xsi:type="dcterms:W3CDTF">2020-03-27T07:16:00Z</dcterms:created>
  <dcterms:modified xsi:type="dcterms:W3CDTF">2020-04-05T07:44:00Z</dcterms:modified>
</cp:coreProperties>
</file>