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FE8" w:rsidRDefault="00B64FE8" w:rsidP="00B64FE8">
      <w:pPr>
        <w:shd w:val="clear" w:color="auto" w:fill="FFFFFF"/>
        <w:spacing w:before="100" w:beforeAutospacing="1" w:after="300" w:line="240" w:lineRule="auto"/>
        <w:rPr>
          <w:rFonts w:ascii="Arial" w:eastAsia="Times New Roman" w:hAnsi="Arial" w:cs="Arial"/>
          <w:color w:val="1D1D1B"/>
          <w:sz w:val="30"/>
          <w:szCs w:val="30"/>
        </w:rPr>
      </w:pPr>
      <w:r w:rsidRPr="00B64FE8">
        <w:rPr>
          <w:b/>
          <w:sz w:val="28"/>
          <w:szCs w:val="28"/>
        </w:rPr>
        <w:t>07.04.2020г.</w:t>
      </w:r>
      <w:r>
        <w:t xml:space="preserve"> </w:t>
      </w:r>
      <w:r w:rsidRPr="00A451A9">
        <w:rPr>
          <w:rFonts w:ascii="Arial" w:eastAsia="Times New Roman" w:hAnsi="Arial" w:cs="Arial"/>
          <w:b/>
          <w:bCs/>
          <w:color w:val="1D1D1B"/>
          <w:sz w:val="30"/>
          <w:szCs w:val="30"/>
        </w:rPr>
        <w:t>Тема</w:t>
      </w:r>
      <w:r w:rsidRPr="00A451A9">
        <w:rPr>
          <w:rFonts w:ascii="Arial" w:eastAsia="Times New Roman" w:hAnsi="Arial" w:cs="Arial"/>
          <w:color w:val="1D1D1B"/>
          <w:sz w:val="30"/>
          <w:szCs w:val="30"/>
        </w:rPr>
        <w:t xml:space="preserve">: </w:t>
      </w:r>
      <w:r w:rsidRPr="00B64FE8">
        <w:rPr>
          <w:rFonts w:ascii="Arial" w:eastAsia="Times New Roman" w:hAnsi="Arial" w:cs="Arial"/>
          <w:b/>
          <w:color w:val="1D1D1B"/>
          <w:sz w:val="30"/>
          <w:szCs w:val="30"/>
        </w:rPr>
        <w:t>Род имен прилагательных.</w:t>
      </w:r>
    </w:p>
    <w:p w:rsidR="00B64FE8" w:rsidRPr="001C7105" w:rsidRDefault="00B64FE8" w:rsidP="00B64FE8">
      <w:pPr>
        <w:shd w:val="clear" w:color="auto" w:fill="FFFFFF"/>
        <w:spacing w:before="100" w:beforeAutospacing="1" w:after="300" w:line="240" w:lineRule="auto"/>
        <w:rPr>
          <w:rFonts w:ascii="Arial" w:eastAsia="Times New Roman" w:hAnsi="Arial" w:cs="Arial"/>
          <w:b/>
          <w:color w:val="1D1D1B"/>
          <w:sz w:val="24"/>
          <w:szCs w:val="24"/>
        </w:rPr>
      </w:pPr>
      <w:hyperlink r:id="rId5" w:history="1">
        <w:r w:rsidRPr="001C7105">
          <w:rPr>
            <w:rStyle w:val="a3"/>
            <w:b/>
            <w:sz w:val="24"/>
            <w:szCs w:val="24"/>
          </w:rPr>
          <w:t>https://resh.edu.ru/subject/lesson/4398/start/200390/</w:t>
        </w:r>
      </w:hyperlink>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r w:rsidRPr="00A451A9">
        <w:rPr>
          <w:rFonts w:ascii="Arial" w:eastAsia="Times New Roman" w:hAnsi="Arial" w:cs="Arial"/>
          <w:b/>
          <w:bCs/>
          <w:color w:val="1D1D1B"/>
          <w:sz w:val="30"/>
          <w:szCs w:val="30"/>
        </w:rPr>
        <w:t>Перечень вопросов, рассматриваемых в теме</w:t>
      </w:r>
      <w:r w:rsidRPr="00A451A9">
        <w:rPr>
          <w:rFonts w:ascii="Arial" w:eastAsia="Times New Roman" w:hAnsi="Arial" w:cs="Arial"/>
          <w:color w:val="1D1D1B"/>
          <w:sz w:val="30"/>
          <w:szCs w:val="30"/>
        </w:rPr>
        <w:t>:</w:t>
      </w:r>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r w:rsidRPr="00A451A9">
        <w:rPr>
          <w:rFonts w:ascii="Arial" w:eastAsia="Times New Roman" w:hAnsi="Arial" w:cs="Arial"/>
          <w:color w:val="1D1D1B"/>
          <w:sz w:val="30"/>
          <w:szCs w:val="30"/>
        </w:rPr>
        <w:t>Имя прилагательное – часть речи, которая обозначает признак предмета и отвечает на вопросы какой? какая? какое? какие? В предложении имя прилагательное связано по смыслу с именем существительным.</w:t>
      </w:r>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r w:rsidRPr="00A451A9">
        <w:rPr>
          <w:rFonts w:ascii="Arial" w:eastAsia="Times New Roman" w:hAnsi="Arial" w:cs="Arial"/>
          <w:color w:val="1D1D1B"/>
          <w:sz w:val="30"/>
          <w:szCs w:val="30"/>
        </w:rPr>
        <w:t>Имя прилагательное всегда стоит в том же роде, что и имя существительное, с которым оно связано. Имя прилагательное в единственном числе изменяется по родам.</w:t>
      </w:r>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r w:rsidRPr="00A451A9">
        <w:rPr>
          <w:rFonts w:ascii="Arial" w:eastAsia="Times New Roman" w:hAnsi="Arial" w:cs="Arial"/>
          <w:b/>
          <w:bCs/>
          <w:color w:val="1D1D1B"/>
          <w:sz w:val="30"/>
          <w:szCs w:val="30"/>
        </w:rPr>
        <w:t>Глоссарий по теме (перечень терминов и понятий, введённых на данном уроке</w:t>
      </w:r>
      <w:r w:rsidRPr="00A451A9">
        <w:rPr>
          <w:rFonts w:ascii="Arial" w:eastAsia="Times New Roman" w:hAnsi="Arial" w:cs="Arial"/>
          <w:color w:val="1D1D1B"/>
          <w:sz w:val="30"/>
          <w:szCs w:val="30"/>
        </w:rPr>
        <w:t>):</w:t>
      </w:r>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r w:rsidRPr="00A451A9">
        <w:rPr>
          <w:rFonts w:ascii="Arial" w:eastAsia="Times New Roman" w:hAnsi="Arial" w:cs="Arial"/>
          <w:color w:val="1D1D1B"/>
          <w:sz w:val="30"/>
          <w:szCs w:val="30"/>
        </w:rPr>
        <w:t>Имя прилагательное, признак предмета, род имени прилагательного, мужской род, женский род, средний род.</w:t>
      </w:r>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r w:rsidRPr="00A451A9">
        <w:rPr>
          <w:rFonts w:ascii="Arial" w:eastAsia="Times New Roman" w:hAnsi="Arial" w:cs="Arial"/>
          <w:b/>
          <w:bCs/>
          <w:color w:val="1D1D1B"/>
          <w:sz w:val="30"/>
          <w:szCs w:val="30"/>
        </w:rPr>
        <w:t>Основная и дополнительная литература по теме урока (точные библиографические данные с указанием страниц)</w:t>
      </w:r>
      <w:r w:rsidRPr="00A451A9">
        <w:rPr>
          <w:rFonts w:ascii="Arial" w:eastAsia="Times New Roman" w:hAnsi="Arial" w:cs="Arial"/>
          <w:color w:val="1D1D1B"/>
          <w:sz w:val="30"/>
          <w:szCs w:val="30"/>
        </w:rPr>
        <w:t>:</w:t>
      </w:r>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proofErr w:type="spellStart"/>
      <w:r w:rsidRPr="00A451A9">
        <w:rPr>
          <w:rFonts w:ascii="Arial" w:eastAsia="Times New Roman" w:hAnsi="Arial" w:cs="Arial"/>
          <w:color w:val="1D1D1B"/>
          <w:sz w:val="30"/>
          <w:szCs w:val="30"/>
        </w:rPr>
        <w:t>Канакина</w:t>
      </w:r>
      <w:proofErr w:type="spellEnd"/>
      <w:r w:rsidRPr="00A451A9">
        <w:rPr>
          <w:rFonts w:ascii="Arial" w:eastAsia="Times New Roman" w:hAnsi="Arial" w:cs="Arial"/>
          <w:color w:val="1D1D1B"/>
          <w:sz w:val="30"/>
          <w:szCs w:val="30"/>
        </w:rPr>
        <w:t xml:space="preserve"> В. П., Горецкий В. Г. Русский язык. Учебник. 3 класс. В 2 ч. Ч. 2. — М.: Просвещение, 2018. – С. 62 - 77.</w:t>
      </w:r>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proofErr w:type="spellStart"/>
      <w:r w:rsidRPr="00A451A9">
        <w:rPr>
          <w:rFonts w:ascii="Arial" w:eastAsia="Times New Roman" w:hAnsi="Arial" w:cs="Arial"/>
          <w:color w:val="1D1D1B"/>
          <w:sz w:val="30"/>
          <w:szCs w:val="30"/>
        </w:rPr>
        <w:t>Канакина</w:t>
      </w:r>
      <w:proofErr w:type="spellEnd"/>
      <w:r w:rsidRPr="00A451A9">
        <w:rPr>
          <w:rFonts w:ascii="Arial" w:eastAsia="Times New Roman" w:hAnsi="Arial" w:cs="Arial"/>
          <w:color w:val="1D1D1B"/>
          <w:sz w:val="30"/>
          <w:szCs w:val="30"/>
        </w:rPr>
        <w:t xml:space="preserve"> В. П. Русский язык. Рабочая тетрадь. 3 класс. В 2 ч. Ч. 1. — М.: Просвещение, 2018. – С. 47 - 49.</w:t>
      </w:r>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proofErr w:type="spellStart"/>
      <w:r w:rsidRPr="00A451A9">
        <w:rPr>
          <w:rFonts w:ascii="Arial" w:eastAsia="Times New Roman" w:hAnsi="Arial" w:cs="Arial"/>
          <w:color w:val="1D1D1B"/>
          <w:sz w:val="30"/>
          <w:szCs w:val="30"/>
        </w:rPr>
        <w:t>Канакина</w:t>
      </w:r>
      <w:proofErr w:type="spellEnd"/>
      <w:r w:rsidRPr="00A451A9">
        <w:rPr>
          <w:rFonts w:ascii="Arial" w:eastAsia="Times New Roman" w:hAnsi="Arial" w:cs="Arial"/>
          <w:color w:val="1D1D1B"/>
          <w:sz w:val="30"/>
          <w:szCs w:val="30"/>
        </w:rPr>
        <w:t xml:space="preserve"> В. П. и др. Русский язык. 3 класс. Электронное приложение. — М.: Просвещение, 2011.</w:t>
      </w:r>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r w:rsidRPr="00A451A9">
        <w:rPr>
          <w:rFonts w:ascii="Arial" w:eastAsia="Times New Roman" w:hAnsi="Arial" w:cs="Arial"/>
          <w:b/>
          <w:bCs/>
          <w:color w:val="1D1D1B"/>
          <w:sz w:val="30"/>
          <w:szCs w:val="30"/>
        </w:rPr>
        <w:t>Открытые электронные ресурсы по теме урока (при наличии)</w:t>
      </w:r>
      <w:r w:rsidRPr="00A451A9">
        <w:rPr>
          <w:rFonts w:ascii="Arial" w:eastAsia="Times New Roman" w:hAnsi="Arial" w:cs="Arial"/>
          <w:color w:val="1D1D1B"/>
          <w:sz w:val="30"/>
          <w:szCs w:val="30"/>
        </w:rPr>
        <w:t>:</w:t>
      </w:r>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hyperlink r:id="rId6" w:history="1">
        <w:r w:rsidRPr="00A451A9">
          <w:rPr>
            <w:rFonts w:ascii="Arial" w:eastAsia="Times New Roman" w:hAnsi="Arial" w:cs="Arial"/>
            <w:color w:val="0000FF"/>
            <w:sz w:val="30"/>
          </w:rPr>
          <w:t>http://resh.edu.ru</w:t>
        </w:r>
      </w:hyperlink>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hyperlink r:id="rId7" w:history="1">
        <w:r w:rsidRPr="00A451A9">
          <w:rPr>
            <w:rFonts w:ascii="Arial" w:eastAsia="Times New Roman" w:hAnsi="Arial" w:cs="Arial"/>
            <w:color w:val="0000FF"/>
            <w:sz w:val="30"/>
          </w:rPr>
          <w:t>www.prosv.ru</w:t>
        </w:r>
      </w:hyperlink>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r w:rsidRPr="00A451A9">
        <w:rPr>
          <w:rFonts w:ascii="Arial" w:eastAsia="Times New Roman" w:hAnsi="Arial" w:cs="Arial"/>
          <w:b/>
          <w:bCs/>
          <w:color w:val="1D1D1B"/>
          <w:sz w:val="30"/>
          <w:szCs w:val="30"/>
        </w:rPr>
        <w:t>Теоретический материал для самостоятельного изучения.</w:t>
      </w:r>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r w:rsidRPr="00A451A9">
        <w:rPr>
          <w:rFonts w:ascii="Arial" w:eastAsia="Times New Roman" w:hAnsi="Arial" w:cs="Arial"/>
          <w:color w:val="1D1D1B"/>
          <w:sz w:val="30"/>
          <w:szCs w:val="30"/>
        </w:rPr>
        <w:t xml:space="preserve">Рассмотрите картинки. Чем похожи изображения на картинках? Чем отличаются? Мы видим изображения трёх предметов. Ель, </w:t>
      </w:r>
      <w:r w:rsidRPr="00A451A9">
        <w:rPr>
          <w:rFonts w:ascii="Arial" w:eastAsia="Times New Roman" w:hAnsi="Arial" w:cs="Arial"/>
          <w:color w:val="1D1D1B"/>
          <w:sz w:val="30"/>
          <w:szCs w:val="30"/>
        </w:rPr>
        <w:lastRenderedPageBreak/>
        <w:t>лист, яблоко – это имена существительные. Ель – имя существительное женского рода, лист – имя существительное мужского рода, яблоко – среднего рода. Они имеют одинаковый признак по цвету. На этот признак указывает имя прилагательное. Можно ли определить род имени прилагательного? Зависит ли род имени прилагательного от имени существительного? Узнаем на уроке.</w:t>
      </w:r>
    </w:p>
    <w:tbl>
      <w:tblPr>
        <w:tblW w:w="0" w:type="auto"/>
        <w:tblCellMar>
          <w:top w:w="15" w:type="dxa"/>
          <w:left w:w="15" w:type="dxa"/>
          <w:bottom w:w="15" w:type="dxa"/>
          <w:right w:w="15" w:type="dxa"/>
        </w:tblCellMar>
        <w:tblLook w:val="04A0"/>
      </w:tblPr>
      <w:tblGrid>
        <w:gridCol w:w="2919"/>
        <w:gridCol w:w="3281"/>
        <w:gridCol w:w="3185"/>
      </w:tblGrid>
      <w:tr w:rsidR="00B64FE8" w:rsidRPr="00A451A9" w:rsidTr="004039F6">
        <w:tc>
          <w:tcPr>
            <w:tcW w:w="0" w:type="auto"/>
            <w:tcBorders>
              <w:top w:val="single" w:sz="6" w:space="0" w:color="000000"/>
              <w:left w:val="single" w:sz="6" w:space="0" w:color="000000"/>
              <w:bottom w:val="single" w:sz="6" w:space="0" w:color="000000"/>
              <w:right w:val="single" w:sz="6" w:space="0" w:color="000000"/>
            </w:tcBorders>
            <w:vAlign w:val="center"/>
            <w:hideMark/>
          </w:tcPr>
          <w:p w:rsidR="00B64FE8" w:rsidRPr="00A451A9" w:rsidRDefault="00B64FE8" w:rsidP="004039F6">
            <w:pPr>
              <w:spacing w:after="0" w:line="240" w:lineRule="auto"/>
              <w:rPr>
                <w:rFonts w:ascii="Arial" w:eastAsia="Times New Roman" w:hAnsi="Arial" w:cs="Arial"/>
                <w:sz w:val="30"/>
                <w:szCs w:val="30"/>
              </w:rPr>
            </w:pPr>
            <w:r>
              <w:rPr>
                <w:rFonts w:ascii="Arial" w:eastAsia="Times New Roman" w:hAnsi="Arial" w:cs="Arial"/>
                <w:noProof/>
                <w:sz w:val="30"/>
                <w:szCs w:val="30"/>
              </w:rPr>
              <w:drawing>
                <wp:inline distT="0" distB="0" distL="0" distR="0">
                  <wp:extent cx="2266950" cy="3295650"/>
                  <wp:effectExtent l="19050" t="0" r="0" b="0"/>
                  <wp:docPr id="1" name="Рисунок 1" descr="https://resh.edu.ru/uploads/lesson_extract/4398/20190729180355/OEBPS/objects/c_russ_3_66_1/9ffcb146-6231-491f-864c-40c53b545a9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sh.edu.ru/uploads/lesson_extract/4398/20190729180355/OEBPS/objects/c_russ_3_66_1/9ffcb146-6231-491f-864c-40c53b545a9d.png"/>
                          <pic:cNvPicPr>
                            <a:picLocks noChangeAspect="1" noChangeArrowheads="1"/>
                          </pic:cNvPicPr>
                        </pic:nvPicPr>
                        <pic:blipFill>
                          <a:blip r:embed="rId8" cstate="print"/>
                          <a:srcRect/>
                          <a:stretch>
                            <a:fillRect/>
                          </a:stretch>
                        </pic:blipFill>
                        <pic:spPr bwMode="auto">
                          <a:xfrm>
                            <a:off x="0" y="0"/>
                            <a:ext cx="2266950" cy="3295650"/>
                          </a:xfrm>
                          <a:prstGeom prst="rect">
                            <a:avLst/>
                          </a:prstGeom>
                          <a:noFill/>
                          <a:ln w="9525">
                            <a:noFill/>
                            <a:miter lim="800000"/>
                            <a:headEnd/>
                            <a:tailEnd/>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4FE8" w:rsidRPr="00A451A9" w:rsidRDefault="00B64FE8" w:rsidP="004039F6">
            <w:pPr>
              <w:spacing w:after="0" w:line="240" w:lineRule="auto"/>
              <w:rPr>
                <w:rFonts w:ascii="Arial" w:eastAsia="Times New Roman" w:hAnsi="Arial" w:cs="Arial"/>
                <w:sz w:val="30"/>
                <w:szCs w:val="30"/>
              </w:rPr>
            </w:pPr>
            <w:r>
              <w:rPr>
                <w:rFonts w:ascii="Arial" w:eastAsia="Times New Roman" w:hAnsi="Arial" w:cs="Arial"/>
                <w:noProof/>
                <w:sz w:val="30"/>
                <w:szCs w:val="30"/>
              </w:rPr>
              <w:drawing>
                <wp:inline distT="0" distB="0" distL="0" distR="0">
                  <wp:extent cx="2571750" cy="2476500"/>
                  <wp:effectExtent l="0" t="0" r="0" b="0"/>
                  <wp:docPr id="2" name="Рисунок 2" descr="https://resh.edu.ru/uploads/lesson_extract/4398/20190729180355/OEBPS/objects/c_russ_3_66_1/dda6c5f0-eb50-4879-9767-decc636d43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esh.edu.ru/uploads/lesson_extract/4398/20190729180355/OEBPS/objects/c_russ_3_66_1/dda6c5f0-eb50-4879-9767-decc636d4342.png"/>
                          <pic:cNvPicPr>
                            <a:picLocks noChangeAspect="1" noChangeArrowheads="1"/>
                          </pic:cNvPicPr>
                        </pic:nvPicPr>
                        <pic:blipFill>
                          <a:blip r:embed="rId9" cstate="print"/>
                          <a:srcRect/>
                          <a:stretch>
                            <a:fillRect/>
                          </a:stretch>
                        </pic:blipFill>
                        <pic:spPr bwMode="auto">
                          <a:xfrm>
                            <a:off x="0" y="0"/>
                            <a:ext cx="2571750" cy="2476500"/>
                          </a:xfrm>
                          <a:prstGeom prst="rect">
                            <a:avLst/>
                          </a:prstGeom>
                          <a:noFill/>
                          <a:ln w="9525">
                            <a:noFill/>
                            <a:miter lim="800000"/>
                            <a:headEnd/>
                            <a:tailEnd/>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4FE8" w:rsidRPr="00A451A9" w:rsidRDefault="00B64FE8" w:rsidP="004039F6">
            <w:pPr>
              <w:spacing w:after="0" w:line="240" w:lineRule="auto"/>
              <w:rPr>
                <w:rFonts w:ascii="Arial" w:eastAsia="Times New Roman" w:hAnsi="Arial" w:cs="Arial"/>
                <w:sz w:val="30"/>
                <w:szCs w:val="30"/>
              </w:rPr>
            </w:pPr>
            <w:r>
              <w:rPr>
                <w:rFonts w:ascii="Arial" w:eastAsia="Times New Roman" w:hAnsi="Arial" w:cs="Arial"/>
                <w:noProof/>
                <w:sz w:val="30"/>
                <w:szCs w:val="30"/>
              </w:rPr>
              <w:drawing>
                <wp:inline distT="0" distB="0" distL="0" distR="0">
                  <wp:extent cx="2495550" cy="2476500"/>
                  <wp:effectExtent l="0" t="0" r="0" b="0"/>
                  <wp:docPr id="3" name="Рисунок 3" descr="https://resh.edu.ru/uploads/lesson_extract/4398/20190729180355/OEBPS/objects/c_russ_3_66_1/03b228c4-3fe9-4c98-b399-ef549f7408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resh.edu.ru/uploads/lesson_extract/4398/20190729180355/OEBPS/objects/c_russ_3_66_1/03b228c4-3fe9-4c98-b399-ef549f740803.png"/>
                          <pic:cNvPicPr>
                            <a:picLocks noChangeAspect="1" noChangeArrowheads="1"/>
                          </pic:cNvPicPr>
                        </pic:nvPicPr>
                        <pic:blipFill>
                          <a:blip r:embed="rId10" cstate="print"/>
                          <a:srcRect/>
                          <a:stretch>
                            <a:fillRect/>
                          </a:stretch>
                        </pic:blipFill>
                        <pic:spPr bwMode="auto">
                          <a:xfrm>
                            <a:off x="0" y="0"/>
                            <a:ext cx="2495550" cy="2476500"/>
                          </a:xfrm>
                          <a:prstGeom prst="rect">
                            <a:avLst/>
                          </a:prstGeom>
                          <a:noFill/>
                          <a:ln w="9525">
                            <a:noFill/>
                            <a:miter lim="800000"/>
                            <a:headEnd/>
                            <a:tailEnd/>
                          </a:ln>
                        </pic:spPr>
                      </pic:pic>
                    </a:graphicData>
                  </a:graphic>
                </wp:inline>
              </w:drawing>
            </w:r>
          </w:p>
        </w:tc>
      </w:tr>
      <w:tr w:rsidR="00B64FE8" w:rsidRPr="00A451A9" w:rsidTr="004039F6">
        <w:tc>
          <w:tcPr>
            <w:tcW w:w="0" w:type="auto"/>
            <w:tcBorders>
              <w:top w:val="single" w:sz="6" w:space="0" w:color="000000"/>
              <w:left w:val="single" w:sz="6" w:space="0" w:color="000000"/>
              <w:bottom w:val="single" w:sz="6" w:space="0" w:color="000000"/>
              <w:right w:val="single" w:sz="6" w:space="0" w:color="000000"/>
            </w:tcBorders>
            <w:vAlign w:val="center"/>
            <w:hideMark/>
          </w:tcPr>
          <w:p w:rsidR="00B64FE8" w:rsidRPr="00A451A9" w:rsidRDefault="00B64FE8" w:rsidP="004039F6">
            <w:pPr>
              <w:spacing w:after="0" w:line="240" w:lineRule="auto"/>
              <w:rPr>
                <w:rFonts w:ascii="Arial" w:eastAsia="Times New Roman" w:hAnsi="Arial" w:cs="Arial"/>
                <w:sz w:val="30"/>
                <w:szCs w:val="30"/>
              </w:rPr>
            </w:pPr>
            <w:r w:rsidRPr="00A451A9">
              <w:rPr>
                <w:rFonts w:ascii="Arial" w:eastAsia="Times New Roman" w:hAnsi="Arial" w:cs="Arial"/>
                <w:sz w:val="30"/>
                <w:szCs w:val="30"/>
              </w:rPr>
              <w:t>зелёная ель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4FE8" w:rsidRPr="00A451A9" w:rsidRDefault="00B64FE8" w:rsidP="004039F6">
            <w:pPr>
              <w:spacing w:after="0" w:line="240" w:lineRule="auto"/>
              <w:rPr>
                <w:rFonts w:ascii="Arial" w:eastAsia="Times New Roman" w:hAnsi="Arial" w:cs="Arial"/>
                <w:sz w:val="30"/>
                <w:szCs w:val="30"/>
              </w:rPr>
            </w:pPr>
            <w:r w:rsidRPr="00A451A9">
              <w:rPr>
                <w:rFonts w:ascii="Arial" w:eastAsia="Times New Roman" w:hAnsi="Arial" w:cs="Arial"/>
                <w:sz w:val="30"/>
                <w:szCs w:val="30"/>
              </w:rPr>
              <w:t>зелёный лист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4FE8" w:rsidRPr="00A451A9" w:rsidRDefault="00B64FE8" w:rsidP="004039F6">
            <w:pPr>
              <w:spacing w:after="0" w:line="240" w:lineRule="auto"/>
              <w:rPr>
                <w:rFonts w:ascii="Arial" w:eastAsia="Times New Roman" w:hAnsi="Arial" w:cs="Arial"/>
                <w:sz w:val="30"/>
                <w:szCs w:val="30"/>
              </w:rPr>
            </w:pPr>
            <w:r w:rsidRPr="00A451A9">
              <w:rPr>
                <w:rFonts w:ascii="Arial" w:eastAsia="Times New Roman" w:hAnsi="Arial" w:cs="Arial"/>
                <w:sz w:val="30"/>
                <w:szCs w:val="30"/>
              </w:rPr>
              <w:t>зелёное яблоко</w:t>
            </w:r>
          </w:p>
        </w:tc>
      </w:tr>
    </w:tbl>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r w:rsidRPr="00A451A9">
        <w:rPr>
          <w:rFonts w:ascii="Arial" w:eastAsia="Times New Roman" w:hAnsi="Arial" w:cs="Arial"/>
          <w:color w:val="1D1D1B"/>
          <w:sz w:val="30"/>
          <w:szCs w:val="30"/>
        </w:rPr>
        <w:t>Имя прилагательное всегда стоит в том же роде, что и имя существительное, с которым оно связано. Имя прилагательное в единственном числе изменяется по родам.</w:t>
      </w:r>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r w:rsidRPr="00A451A9">
        <w:rPr>
          <w:rFonts w:ascii="Arial" w:eastAsia="Times New Roman" w:hAnsi="Arial" w:cs="Arial"/>
          <w:color w:val="1D1D1B"/>
          <w:sz w:val="30"/>
          <w:szCs w:val="30"/>
        </w:rPr>
        <w:t>Чтобы определить род прилагательного, нужно выяснить род существительного, с которым данное прилагательное согласуется – род обеих частей речи будет одинаковым.</w:t>
      </w:r>
      <w:r w:rsidRPr="00A451A9">
        <w:rPr>
          <w:rFonts w:ascii="Arial" w:eastAsia="Times New Roman" w:hAnsi="Arial" w:cs="Arial"/>
          <w:color w:val="1D1D1B"/>
          <w:sz w:val="30"/>
          <w:szCs w:val="30"/>
        </w:rPr>
        <w:br/>
        <w:t>Кроме того, родовую принадлежность прилагательного можно определить по его падежным окончаниям в единственном числе.</w:t>
      </w:r>
      <w:r w:rsidRPr="00A451A9">
        <w:rPr>
          <w:rFonts w:ascii="Arial" w:eastAsia="Times New Roman" w:hAnsi="Arial" w:cs="Arial"/>
          <w:color w:val="1D1D1B"/>
          <w:sz w:val="30"/>
          <w:szCs w:val="30"/>
        </w:rPr>
        <w:br/>
        <w:t>Во множественном числе род имен прилагательных не определяется.</w:t>
      </w:r>
    </w:p>
    <w:p w:rsidR="00B64FE8" w:rsidRDefault="00B64FE8" w:rsidP="00B64FE8">
      <w:pPr>
        <w:shd w:val="clear" w:color="auto" w:fill="FFFFFF"/>
        <w:spacing w:before="100" w:beforeAutospacing="1" w:after="300" w:line="240" w:lineRule="auto"/>
        <w:rPr>
          <w:rFonts w:ascii="Arial" w:eastAsia="Times New Roman" w:hAnsi="Arial" w:cs="Arial"/>
          <w:color w:val="1D1D1B"/>
          <w:sz w:val="30"/>
          <w:szCs w:val="30"/>
        </w:rPr>
      </w:pPr>
      <w:r w:rsidRPr="00A451A9">
        <w:rPr>
          <w:rFonts w:ascii="Arial" w:eastAsia="Times New Roman" w:hAnsi="Arial" w:cs="Arial"/>
          <w:color w:val="1D1D1B"/>
          <w:sz w:val="30"/>
          <w:szCs w:val="30"/>
        </w:rPr>
        <w:t>Имя прилагательное всегда стоит в том же роде, что и имя существительное, с которым оно связано. Имя прилагательное в единственном числе изменяется по родам.</w:t>
      </w:r>
    </w:p>
    <w:p w:rsidR="00B64FE8" w:rsidRDefault="00B64FE8" w:rsidP="00B64FE8">
      <w:pPr>
        <w:shd w:val="clear" w:color="auto" w:fill="FFFFFF"/>
        <w:spacing w:before="100" w:beforeAutospacing="1" w:after="300" w:line="240" w:lineRule="auto"/>
        <w:rPr>
          <w:rFonts w:ascii="Arial" w:eastAsia="Times New Roman" w:hAnsi="Arial" w:cs="Arial"/>
          <w:b/>
          <w:bCs/>
          <w:color w:val="1D1D1B"/>
          <w:sz w:val="30"/>
          <w:szCs w:val="30"/>
        </w:rPr>
      </w:pPr>
    </w:p>
    <w:p w:rsidR="00B64FE8" w:rsidRDefault="00B64FE8" w:rsidP="00B64FE8">
      <w:pPr>
        <w:shd w:val="clear" w:color="auto" w:fill="FFFFFF"/>
        <w:spacing w:before="100" w:beforeAutospacing="1" w:after="300" w:line="240" w:lineRule="auto"/>
        <w:rPr>
          <w:rFonts w:ascii="Arial" w:eastAsia="Times New Roman" w:hAnsi="Arial" w:cs="Arial"/>
          <w:b/>
          <w:bCs/>
          <w:color w:val="1D1D1B"/>
          <w:sz w:val="30"/>
          <w:szCs w:val="30"/>
        </w:rPr>
      </w:pPr>
    </w:p>
    <w:p w:rsidR="00B64FE8" w:rsidRDefault="00B64FE8" w:rsidP="00B64FE8">
      <w:pPr>
        <w:shd w:val="clear" w:color="auto" w:fill="FFFFFF"/>
        <w:spacing w:before="100" w:beforeAutospacing="1" w:after="300" w:line="240" w:lineRule="auto"/>
        <w:rPr>
          <w:rFonts w:ascii="Arial" w:eastAsia="Times New Roman" w:hAnsi="Arial" w:cs="Arial"/>
          <w:b/>
          <w:bCs/>
          <w:color w:val="1D1D1B"/>
          <w:sz w:val="30"/>
          <w:szCs w:val="30"/>
        </w:rPr>
      </w:pPr>
    </w:p>
    <w:p w:rsidR="00B64FE8" w:rsidRDefault="00B64FE8" w:rsidP="00B64FE8">
      <w:pPr>
        <w:shd w:val="clear" w:color="auto" w:fill="FFFFFF"/>
        <w:spacing w:before="100" w:beforeAutospacing="1" w:after="300" w:line="240" w:lineRule="auto"/>
        <w:rPr>
          <w:rFonts w:ascii="Arial" w:eastAsia="Times New Roman" w:hAnsi="Arial" w:cs="Arial"/>
          <w:b/>
          <w:bCs/>
          <w:color w:val="1D1D1B"/>
          <w:sz w:val="30"/>
          <w:szCs w:val="30"/>
        </w:rPr>
      </w:pPr>
      <w:r w:rsidRPr="00A451A9">
        <w:rPr>
          <w:rFonts w:ascii="Arial" w:eastAsia="Times New Roman" w:hAnsi="Arial" w:cs="Arial"/>
          <w:b/>
          <w:bCs/>
          <w:color w:val="1D1D1B"/>
          <w:sz w:val="30"/>
          <w:szCs w:val="30"/>
        </w:rPr>
        <w:t>Алгоритм выполнения задания:</w:t>
      </w:r>
    </w:p>
    <w:p w:rsidR="00B64FE8" w:rsidRPr="00A451A9" w:rsidRDefault="00B64FE8" w:rsidP="00B64FE8">
      <w:pPr>
        <w:numPr>
          <w:ilvl w:val="0"/>
          <w:numId w:val="1"/>
        </w:numPr>
        <w:shd w:val="clear" w:color="auto" w:fill="FFFFFF"/>
        <w:spacing w:after="0" w:line="240" w:lineRule="auto"/>
        <w:rPr>
          <w:rFonts w:ascii="Arial" w:eastAsia="Times New Roman" w:hAnsi="Arial" w:cs="Arial"/>
          <w:color w:val="1D1D1B"/>
          <w:sz w:val="30"/>
          <w:szCs w:val="30"/>
        </w:rPr>
      </w:pPr>
      <w:r w:rsidRPr="00A451A9">
        <w:rPr>
          <w:rFonts w:ascii="Arial" w:eastAsia="Times New Roman" w:hAnsi="Arial" w:cs="Arial"/>
          <w:color w:val="1D1D1B"/>
          <w:sz w:val="30"/>
          <w:szCs w:val="30"/>
        </w:rPr>
        <w:t>Прочитайте задание.</w:t>
      </w:r>
    </w:p>
    <w:p w:rsidR="00B64FE8" w:rsidRPr="00A451A9" w:rsidRDefault="00B64FE8" w:rsidP="00B64FE8">
      <w:pPr>
        <w:numPr>
          <w:ilvl w:val="0"/>
          <w:numId w:val="1"/>
        </w:numPr>
        <w:shd w:val="clear" w:color="auto" w:fill="FFFFFF"/>
        <w:spacing w:after="0" w:line="240" w:lineRule="auto"/>
        <w:rPr>
          <w:rFonts w:ascii="Arial" w:eastAsia="Times New Roman" w:hAnsi="Arial" w:cs="Arial"/>
          <w:color w:val="1D1D1B"/>
          <w:sz w:val="30"/>
          <w:szCs w:val="30"/>
        </w:rPr>
      </w:pPr>
      <w:r w:rsidRPr="00A451A9">
        <w:rPr>
          <w:rFonts w:ascii="Arial" w:eastAsia="Times New Roman" w:hAnsi="Arial" w:cs="Arial"/>
          <w:color w:val="1D1D1B"/>
          <w:sz w:val="30"/>
          <w:szCs w:val="30"/>
        </w:rPr>
        <w:t>Определите опорные слова задания.</w:t>
      </w:r>
    </w:p>
    <w:p w:rsidR="00B64FE8" w:rsidRPr="00A451A9" w:rsidRDefault="00B64FE8" w:rsidP="00B64FE8">
      <w:pPr>
        <w:numPr>
          <w:ilvl w:val="0"/>
          <w:numId w:val="1"/>
        </w:numPr>
        <w:shd w:val="clear" w:color="auto" w:fill="FFFFFF"/>
        <w:spacing w:after="0" w:line="240" w:lineRule="auto"/>
        <w:rPr>
          <w:rFonts w:ascii="Arial" w:eastAsia="Times New Roman" w:hAnsi="Arial" w:cs="Arial"/>
          <w:color w:val="1D1D1B"/>
          <w:sz w:val="30"/>
          <w:szCs w:val="30"/>
        </w:rPr>
      </w:pPr>
      <w:r w:rsidRPr="00A451A9">
        <w:rPr>
          <w:rFonts w:ascii="Arial" w:eastAsia="Times New Roman" w:hAnsi="Arial" w:cs="Arial"/>
          <w:color w:val="1D1D1B"/>
          <w:sz w:val="30"/>
          <w:szCs w:val="30"/>
        </w:rPr>
        <w:t>Расскажите, как вы будете выполнять задание.</w:t>
      </w:r>
    </w:p>
    <w:p w:rsidR="00B64FE8" w:rsidRPr="00A451A9" w:rsidRDefault="00B64FE8" w:rsidP="00B64FE8">
      <w:pPr>
        <w:numPr>
          <w:ilvl w:val="0"/>
          <w:numId w:val="1"/>
        </w:numPr>
        <w:shd w:val="clear" w:color="auto" w:fill="FFFFFF"/>
        <w:spacing w:after="0" w:line="240" w:lineRule="auto"/>
        <w:rPr>
          <w:rFonts w:ascii="Arial" w:eastAsia="Times New Roman" w:hAnsi="Arial" w:cs="Arial"/>
          <w:color w:val="1D1D1B"/>
          <w:sz w:val="30"/>
          <w:szCs w:val="30"/>
        </w:rPr>
      </w:pPr>
      <w:r w:rsidRPr="00A451A9">
        <w:rPr>
          <w:rFonts w:ascii="Arial" w:eastAsia="Times New Roman" w:hAnsi="Arial" w:cs="Arial"/>
          <w:color w:val="1D1D1B"/>
          <w:sz w:val="30"/>
          <w:szCs w:val="30"/>
        </w:rPr>
        <w:t>Проверьте, правильно ли рассказали: прочитать слова, найдите прилагательное, укажите, с каким существительным оно связано, определите род сначала существительного, потом прилагательного, проверить правильность выполнения.</w:t>
      </w:r>
    </w:p>
    <w:p w:rsidR="00B64FE8" w:rsidRPr="00A451A9" w:rsidRDefault="00B64FE8" w:rsidP="00B64FE8">
      <w:pPr>
        <w:numPr>
          <w:ilvl w:val="0"/>
          <w:numId w:val="1"/>
        </w:numPr>
        <w:shd w:val="clear" w:color="auto" w:fill="FFFFFF"/>
        <w:spacing w:after="0" w:line="240" w:lineRule="auto"/>
        <w:rPr>
          <w:rFonts w:ascii="Arial" w:eastAsia="Times New Roman" w:hAnsi="Arial" w:cs="Arial"/>
          <w:color w:val="1D1D1B"/>
          <w:sz w:val="30"/>
          <w:szCs w:val="30"/>
        </w:rPr>
      </w:pPr>
      <w:r w:rsidRPr="00A451A9">
        <w:rPr>
          <w:rFonts w:ascii="Arial" w:eastAsia="Times New Roman" w:hAnsi="Arial" w:cs="Arial"/>
          <w:color w:val="1D1D1B"/>
          <w:sz w:val="30"/>
          <w:szCs w:val="30"/>
        </w:rPr>
        <w:t>Прочитать слова.</w:t>
      </w:r>
    </w:p>
    <w:p w:rsidR="00B64FE8" w:rsidRPr="00A451A9" w:rsidRDefault="00B64FE8" w:rsidP="00B64FE8">
      <w:pPr>
        <w:numPr>
          <w:ilvl w:val="0"/>
          <w:numId w:val="1"/>
        </w:numPr>
        <w:shd w:val="clear" w:color="auto" w:fill="FFFFFF"/>
        <w:spacing w:after="0" w:line="240" w:lineRule="auto"/>
        <w:rPr>
          <w:rFonts w:ascii="Arial" w:eastAsia="Times New Roman" w:hAnsi="Arial" w:cs="Arial"/>
          <w:color w:val="1D1D1B"/>
          <w:sz w:val="30"/>
          <w:szCs w:val="30"/>
        </w:rPr>
      </w:pPr>
      <w:r w:rsidRPr="00A451A9">
        <w:rPr>
          <w:rFonts w:ascii="Arial" w:eastAsia="Times New Roman" w:hAnsi="Arial" w:cs="Arial"/>
          <w:color w:val="1D1D1B"/>
          <w:sz w:val="30"/>
          <w:szCs w:val="30"/>
        </w:rPr>
        <w:t>Найдите прилагательное.</w:t>
      </w:r>
    </w:p>
    <w:p w:rsidR="00B64FE8" w:rsidRPr="00A451A9" w:rsidRDefault="00B64FE8" w:rsidP="00B64FE8">
      <w:pPr>
        <w:numPr>
          <w:ilvl w:val="0"/>
          <w:numId w:val="1"/>
        </w:numPr>
        <w:shd w:val="clear" w:color="auto" w:fill="FFFFFF"/>
        <w:spacing w:after="0" w:line="240" w:lineRule="auto"/>
        <w:rPr>
          <w:rFonts w:ascii="Arial" w:eastAsia="Times New Roman" w:hAnsi="Arial" w:cs="Arial"/>
          <w:color w:val="1D1D1B"/>
          <w:sz w:val="30"/>
          <w:szCs w:val="30"/>
        </w:rPr>
      </w:pPr>
      <w:r w:rsidRPr="00A451A9">
        <w:rPr>
          <w:rFonts w:ascii="Arial" w:eastAsia="Times New Roman" w:hAnsi="Arial" w:cs="Arial"/>
          <w:color w:val="1D1D1B"/>
          <w:sz w:val="30"/>
          <w:szCs w:val="30"/>
        </w:rPr>
        <w:t>Укажите слово, с которым оно связано.</w:t>
      </w:r>
    </w:p>
    <w:p w:rsidR="00B64FE8" w:rsidRDefault="00B64FE8" w:rsidP="00B64FE8">
      <w:pPr>
        <w:numPr>
          <w:ilvl w:val="0"/>
          <w:numId w:val="1"/>
        </w:numPr>
        <w:shd w:val="clear" w:color="auto" w:fill="FFFFFF"/>
        <w:spacing w:after="0" w:line="240" w:lineRule="auto"/>
        <w:rPr>
          <w:rFonts w:ascii="Arial" w:eastAsia="Times New Roman" w:hAnsi="Arial" w:cs="Arial"/>
          <w:color w:val="1D1D1B"/>
          <w:sz w:val="30"/>
          <w:szCs w:val="30"/>
        </w:rPr>
      </w:pPr>
      <w:r w:rsidRPr="00A451A9">
        <w:rPr>
          <w:rFonts w:ascii="Arial" w:eastAsia="Times New Roman" w:hAnsi="Arial" w:cs="Arial"/>
          <w:color w:val="1D1D1B"/>
          <w:sz w:val="30"/>
          <w:szCs w:val="30"/>
        </w:rPr>
        <w:t>Проверьте, правильно ли выполнили задание.</w:t>
      </w:r>
    </w:p>
    <w:p w:rsidR="00B64FE8" w:rsidRDefault="00B64FE8" w:rsidP="00B64FE8">
      <w:pPr>
        <w:shd w:val="clear" w:color="auto" w:fill="FFFFFF"/>
        <w:spacing w:before="100" w:beforeAutospacing="1" w:after="300" w:line="240" w:lineRule="auto"/>
        <w:rPr>
          <w:rFonts w:ascii="Arial" w:eastAsia="Times New Roman" w:hAnsi="Arial" w:cs="Arial"/>
          <w:color w:val="1D1D1B"/>
          <w:sz w:val="30"/>
          <w:szCs w:val="30"/>
        </w:rPr>
      </w:pPr>
      <w:r>
        <w:rPr>
          <w:rFonts w:ascii="Arial" w:eastAsia="Times New Roman" w:hAnsi="Arial" w:cs="Arial"/>
          <w:b/>
          <w:bCs/>
          <w:color w:val="1D1D1B"/>
          <w:sz w:val="30"/>
          <w:szCs w:val="30"/>
        </w:rPr>
        <w:t>З</w:t>
      </w:r>
      <w:r w:rsidRPr="00A451A9">
        <w:rPr>
          <w:rFonts w:ascii="Arial" w:eastAsia="Times New Roman" w:hAnsi="Arial" w:cs="Arial"/>
          <w:b/>
          <w:bCs/>
          <w:color w:val="1D1D1B"/>
          <w:sz w:val="30"/>
          <w:szCs w:val="30"/>
        </w:rPr>
        <w:t>адани</w:t>
      </w:r>
      <w:r>
        <w:rPr>
          <w:rFonts w:ascii="Arial" w:eastAsia="Times New Roman" w:hAnsi="Arial" w:cs="Arial"/>
          <w:b/>
          <w:bCs/>
          <w:color w:val="1D1D1B"/>
          <w:sz w:val="30"/>
          <w:szCs w:val="30"/>
        </w:rPr>
        <w:t>е</w:t>
      </w:r>
      <w:r>
        <w:rPr>
          <w:rFonts w:ascii="Arial" w:eastAsia="Times New Roman" w:hAnsi="Arial" w:cs="Arial"/>
          <w:color w:val="1D1D1B"/>
          <w:sz w:val="30"/>
          <w:szCs w:val="30"/>
        </w:rPr>
        <w:t xml:space="preserve"> </w:t>
      </w:r>
      <w:r w:rsidRPr="00A451A9">
        <w:rPr>
          <w:rFonts w:ascii="Arial" w:eastAsia="Times New Roman" w:hAnsi="Arial" w:cs="Arial"/>
          <w:b/>
          <w:color w:val="1D1D1B"/>
          <w:sz w:val="30"/>
          <w:szCs w:val="30"/>
        </w:rPr>
        <w:t>№1</w:t>
      </w:r>
    </w:p>
    <w:p w:rsidR="00B64FE8" w:rsidRPr="00A451A9" w:rsidRDefault="00B64FE8" w:rsidP="00B64FE8">
      <w:pPr>
        <w:shd w:val="clear" w:color="auto" w:fill="FFFFFF"/>
        <w:spacing w:before="100" w:beforeAutospacing="1" w:after="300" w:line="240" w:lineRule="auto"/>
        <w:rPr>
          <w:rFonts w:ascii="Arial" w:eastAsia="Times New Roman" w:hAnsi="Arial" w:cs="Arial"/>
          <w:b/>
          <w:color w:val="1D1D1B"/>
          <w:sz w:val="30"/>
          <w:szCs w:val="30"/>
        </w:rPr>
      </w:pPr>
      <w:r w:rsidRPr="00A451A9">
        <w:rPr>
          <w:rFonts w:ascii="Arial" w:eastAsia="Times New Roman" w:hAnsi="Arial" w:cs="Arial"/>
          <w:b/>
          <w:color w:val="1D1D1B"/>
          <w:sz w:val="30"/>
          <w:szCs w:val="30"/>
        </w:rPr>
        <w:t>Найдите в каждой строке имя прилагательное.</w:t>
      </w:r>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proofErr w:type="gramStart"/>
      <w:r w:rsidRPr="00A451A9">
        <w:rPr>
          <w:rFonts w:ascii="Arial" w:eastAsia="Times New Roman" w:hAnsi="Arial" w:cs="Arial"/>
          <w:color w:val="1D1D1B"/>
          <w:sz w:val="30"/>
          <w:szCs w:val="30"/>
        </w:rPr>
        <w:t>Синий</w:t>
      </w:r>
      <w:proofErr w:type="gramEnd"/>
      <w:r w:rsidRPr="00A451A9">
        <w:rPr>
          <w:rFonts w:ascii="Arial" w:eastAsia="Times New Roman" w:hAnsi="Arial" w:cs="Arial"/>
          <w:color w:val="1D1D1B"/>
          <w:sz w:val="30"/>
          <w:szCs w:val="30"/>
        </w:rPr>
        <w:t>, синеть, синева.</w:t>
      </w:r>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r w:rsidRPr="00A451A9">
        <w:rPr>
          <w:rFonts w:ascii="Arial" w:eastAsia="Times New Roman" w:hAnsi="Arial" w:cs="Arial"/>
          <w:color w:val="1D1D1B"/>
          <w:sz w:val="30"/>
          <w:szCs w:val="30"/>
        </w:rPr>
        <w:t>Пугать, испуг, пугливый.</w:t>
      </w:r>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proofErr w:type="gramStart"/>
      <w:r w:rsidRPr="00A451A9">
        <w:rPr>
          <w:rFonts w:ascii="Arial" w:eastAsia="Times New Roman" w:hAnsi="Arial" w:cs="Arial"/>
          <w:color w:val="1D1D1B"/>
          <w:sz w:val="30"/>
          <w:szCs w:val="30"/>
        </w:rPr>
        <w:t>Робкий</w:t>
      </w:r>
      <w:proofErr w:type="gramEnd"/>
      <w:r w:rsidRPr="00A451A9">
        <w:rPr>
          <w:rFonts w:ascii="Arial" w:eastAsia="Times New Roman" w:hAnsi="Arial" w:cs="Arial"/>
          <w:color w:val="1D1D1B"/>
          <w:sz w:val="30"/>
          <w:szCs w:val="30"/>
        </w:rPr>
        <w:t>, робость, робеть.</w:t>
      </w:r>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r w:rsidRPr="00A451A9">
        <w:rPr>
          <w:rFonts w:ascii="Arial" w:eastAsia="Times New Roman" w:hAnsi="Arial" w:cs="Arial"/>
          <w:color w:val="1D1D1B"/>
          <w:sz w:val="30"/>
          <w:szCs w:val="30"/>
        </w:rPr>
        <w:t>Страх, бесстрашный, бесстрашие.</w:t>
      </w:r>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r w:rsidRPr="00A451A9">
        <w:rPr>
          <w:rFonts w:ascii="Arial" w:eastAsia="Times New Roman" w:hAnsi="Arial" w:cs="Arial"/>
          <w:color w:val="1D1D1B"/>
          <w:sz w:val="30"/>
          <w:szCs w:val="30"/>
        </w:rPr>
        <w:t xml:space="preserve">Трусость, трусить, </w:t>
      </w:r>
      <w:proofErr w:type="gramStart"/>
      <w:r w:rsidRPr="00A451A9">
        <w:rPr>
          <w:rFonts w:ascii="Arial" w:eastAsia="Times New Roman" w:hAnsi="Arial" w:cs="Arial"/>
          <w:color w:val="1D1D1B"/>
          <w:sz w:val="30"/>
          <w:szCs w:val="30"/>
        </w:rPr>
        <w:t>трусливый</w:t>
      </w:r>
      <w:proofErr w:type="gramEnd"/>
      <w:r w:rsidRPr="00A451A9">
        <w:rPr>
          <w:rFonts w:ascii="Arial" w:eastAsia="Times New Roman" w:hAnsi="Arial" w:cs="Arial"/>
          <w:color w:val="1D1D1B"/>
          <w:sz w:val="30"/>
          <w:szCs w:val="30"/>
        </w:rPr>
        <w:t>.</w:t>
      </w:r>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r w:rsidRPr="00A451A9">
        <w:rPr>
          <w:rFonts w:ascii="Arial" w:eastAsia="Times New Roman" w:hAnsi="Arial" w:cs="Arial"/>
          <w:b/>
          <w:bCs/>
          <w:color w:val="1D1D1B"/>
          <w:sz w:val="30"/>
          <w:szCs w:val="30"/>
        </w:rPr>
        <w:t>Правильный ответ.</w:t>
      </w:r>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proofErr w:type="gramStart"/>
      <w:r w:rsidRPr="00A451A9">
        <w:rPr>
          <w:rFonts w:ascii="Arial" w:eastAsia="Times New Roman" w:hAnsi="Arial" w:cs="Arial"/>
          <w:b/>
          <w:bCs/>
          <w:color w:val="1D1D1B"/>
          <w:sz w:val="30"/>
          <w:szCs w:val="30"/>
        </w:rPr>
        <w:t>Синий</w:t>
      </w:r>
      <w:proofErr w:type="gramEnd"/>
      <w:r w:rsidRPr="00A451A9">
        <w:rPr>
          <w:rFonts w:ascii="Arial" w:eastAsia="Times New Roman" w:hAnsi="Arial" w:cs="Arial"/>
          <w:color w:val="1D1D1B"/>
          <w:sz w:val="30"/>
          <w:szCs w:val="30"/>
        </w:rPr>
        <w:t>, синеть, синева.</w:t>
      </w:r>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r w:rsidRPr="00A451A9">
        <w:rPr>
          <w:rFonts w:ascii="Arial" w:eastAsia="Times New Roman" w:hAnsi="Arial" w:cs="Arial"/>
          <w:color w:val="1D1D1B"/>
          <w:sz w:val="30"/>
          <w:szCs w:val="30"/>
        </w:rPr>
        <w:t>Пугать, испуг, </w:t>
      </w:r>
      <w:r w:rsidRPr="00A451A9">
        <w:rPr>
          <w:rFonts w:ascii="Arial" w:eastAsia="Times New Roman" w:hAnsi="Arial" w:cs="Arial"/>
          <w:b/>
          <w:bCs/>
          <w:color w:val="1D1D1B"/>
          <w:sz w:val="30"/>
          <w:szCs w:val="30"/>
        </w:rPr>
        <w:t>пугливый</w:t>
      </w:r>
      <w:r w:rsidRPr="00A451A9">
        <w:rPr>
          <w:rFonts w:ascii="Arial" w:eastAsia="Times New Roman" w:hAnsi="Arial" w:cs="Arial"/>
          <w:color w:val="1D1D1B"/>
          <w:sz w:val="30"/>
          <w:szCs w:val="30"/>
        </w:rPr>
        <w:t>.</w:t>
      </w:r>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proofErr w:type="gramStart"/>
      <w:r w:rsidRPr="00A451A9">
        <w:rPr>
          <w:rFonts w:ascii="Arial" w:eastAsia="Times New Roman" w:hAnsi="Arial" w:cs="Arial"/>
          <w:b/>
          <w:bCs/>
          <w:color w:val="1D1D1B"/>
          <w:sz w:val="30"/>
          <w:szCs w:val="30"/>
        </w:rPr>
        <w:t>Робкий</w:t>
      </w:r>
      <w:proofErr w:type="gramEnd"/>
      <w:r w:rsidRPr="00A451A9">
        <w:rPr>
          <w:rFonts w:ascii="Arial" w:eastAsia="Times New Roman" w:hAnsi="Arial" w:cs="Arial"/>
          <w:color w:val="1D1D1B"/>
          <w:sz w:val="30"/>
          <w:szCs w:val="30"/>
        </w:rPr>
        <w:t>, робость, робеть.</w:t>
      </w:r>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r w:rsidRPr="00A451A9">
        <w:rPr>
          <w:rFonts w:ascii="Arial" w:eastAsia="Times New Roman" w:hAnsi="Arial" w:cs="Arial"/>
          <w:color w:val="1D1D1B"/>
          <w:sz w:val="30"/>
          <w:szCs w:val="30"/>
        </w:rPr>
        <w:t>Страх, </w:t>
      </w:r>
      <w:r w:rsidRPr="00A451A9">
        <w:rPr>
          <w:rFonts w:ascii="Arial" w:eastAsia="Times New Roman" w:hAnsi="Arial" w:cs="Arial"/>
          <w:b/>
          <w:bCs/>
          <w:color w:val="1D1D1B"/>
          <w:sz w:val="30"/>
          <w:szCs w:val="30"/>
        </w:rPr>
        <w:t>бесстрашный</w:t>
      </w:r>
      <w:r w:rsidRPr="00A451A9">
        <w:rPr>
          <w:rFonts w:ascii="Arial" w:eastAsia="Times New Roman" w:hAnsi="Arial" w:cs="Arial"/>
          <w:color w:val="1D1D1B"/>
          <w:sz w:val="30"/>
          <w:szCs w:val="30"/>
        </w:rPr>
        <w:t>, бесстрашие.</w:t>
      </w:r>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r w:rsidRPr="00A451A9">
        <w:rPr>
          <w:rFonts w:ascii="Arial" w:eastAsia="Times New Roman" w:hAnsi="Arial" w:cs="Arial"/>
          <w:color w:val="1D1D1B"/>
          <w:sz w:val="30"/>
          <w:szCs w:val="30"/>
        </w:rPr>
        <w:t>Трусость, трусить, </w:t>
      </w:r>
      <w:proofErr w:type="gramStart"/>
      <w:r w:rsidRPr="00A451A9">
        <w:rPr>
          <w:rFonts w:ascii="Arial" w:eastAsia="Times New Roman" w:hAnsi="Arial" w:cs="Arial"/>
          <w:b/>
          <w:bCs/>
          <w:color w:val="1D1D1B"/>
          <w:sz w:val="30"/>
          <w:szCs w:val="30"/>
        </w:rPr>
        <w:t>трусливый</w:t>
      </w:r>
      <w:proofErr w:type="gramEnd"/>
      <w:r w:rsidRPr="00A451A9">
        <w:rPr>
          <w:rFonts w:ascii="Arial" w:eastAsia="Times New Roman" w:hAnsi="Arial" w:cs="Arial"/>
          <w:color w:val="1D1D1B"/>
          <w:sz w:val="30"/>
          <w:szCs w:val="30"/>
        </w:rPr>
        <w:t>.</w:t>
      </w:r>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r w:rsidRPr="00A451A9">
        <w:rPr>
          <w:rFonts w:ascii="Arial" w:eastAsia="Times New Roman" w:hAnsi="Arial" w:cs="Arial"/>
          <w:b/>
          <w:bCs/>
          <w:color w:val="1D1D1B"/>
          <w:sz w:val="30"/>
          <w:szCs w:val="30"/>
        </w:rPr>
        <w:t>Подсказка.</w:t>
      </w:r>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r w:rsidRPr="00A451A9">
        <w:rPr>
          <w:rFonts w:ascii="Arial" w:eastAsia="Times New Roman" w:hAnsi="Arial" w:cs="Arial"/>
          <w:color w:val="1D1D1B"/>
          <w:sz w:val="30"/>
          <w:szCs w:val="30"/>
        </w:rPr>
        <w:t>Имя прилагательное — это часть речи, которая обозначает признак предмета и отвечает на вопросы какой? какая? какие? и др.</w:t>
      </w:r>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r w:rsidRPr="00A451A9">
        <w:rPr>
          <w:rFonts w:ascii="Arial" w:eastAsia="Times New Roman" w:hAnsi="Arial" w:cs="Arial"/>
          <w:b/>
          <w:bCs/>
          <w:color w:val="1D1D1B"/>
          <w:sz w:val="30"/>
          <w:szCs w:val="30"/>
        </w:rPr>
        <w:t>Неправильный ответ</w:t>
      </w:r>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proofErr w:type="gramStart"/>
      <w:r w:rsidRPr="00A451A9">
        <w:rPr>
          <w:rFonts w:ascii="Arial" w:eastAsia="Times New Roman" w:hAnsi="Arial" w:cs="Arial"/>
          <w:color w:val="1D1D1B"/>
          <w:sz w:val="30"/>
          <w:szCs w:val="30"/>
        </w:rPr>
        <w:t>Синий</w:t>
      </w:r>
      <w:proofErr w:type="gramEnd"/>
      <w:r w:rsidRPr="00A451A9">
        <w:rPr>
          <w:rFonts w:ascii="Arial" w:eastAsia="Times New Roman" w:hAnsi="Arial" w:cs="Arial"/>
          <w:color w:val="1D1D1B"/>
          <w:sz w:val="30"/>
          <w:szCs w:val="30"/>
        </w:rPr>
        <w:t>, синеть, </w:t>
      </w:r>
      <w:r w:rsidRPr="00A451A9">
        <w:rPr>
          <w:rFonts w:ascii="Arial" w:eastAsia="Times New Roman" w:hAnsi="Arial" w:cs="Arial"/>
          <w:b/>
          <w:bCs/>
          <w:color w:val="1D1D1B"/>
          <w:sz w:val="30"/>
          <w:szCs w:val="30"/>
        </w:rPr>
        <w:t>синева.</w:t>
      </w:r>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r w:rsidRPr="00A451A9">
        <w:rPr>
          <w:rFonts w:ascii="Arial" w:eastAsia="Times New Roman" w:hAnsi="Arial" w:cs="Arial"/>
          <w:color w:val="1D1D1B"/>
          <w:sz w:val="30"/>
          <w:szCs w:val="30"/>
        </w:rPr>
        <w:t>Пугать,</w:t>
      </w:r>
      <w:r w:rsidRPr="00A451A9">
        <w:rPr>
          <w:rFonts w:ascii="Arial" w:eastAsia="Times New Roman" w:hAnsi="Arial" w:cs="Arial"/>
          <w:b/>
          <w:bCs/>
          <w:color w:val="1D1D1B"/>
          <w:sz w:val="30"/>
          <w:szCs w:val="30"/>
        </w:rPr>
        <w:t> испуг,</w:t>
      </w:r>
      <w:r w:rsidRPr="00A451A9">
        <w:rPr>
          <w:rFonts w:ascii="Arial" w:eastAsia="Times New Roman" w:hAnsi="Arial" w:cs="Arial"/>
          <w:color w:val="1D1D1B"/>
          <w:sz w:val="30"/>
          <w:szCs w:val="30"/>
        </w:rPr>
        <w:t> пугливый.</w:t>
      </w:r>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proofErr w:type="gramStart"/>
      <w:r w:rsidRPr="00A451A9">
        <w:rPr>
          <w:rFonts w:ascii="Arial" w:eastAsia="Times New Roman" w:hAnsi="Arial" w:cs="Arial"/>
          <w:color w:val="1D1D1B"/>
          <w:sz w:val="30"/>
          <w:szCs w:val="30"/>
        </w:rPr>
        <w:t>Робкий</w:t>
      </w:r>
      <w:proofErr w:type="gramEnd"/>
      <w:r w:rsidRPr="00A451A9">
        <w:rPr>
          <w:rFonts w:ascii="Arial" w:eastAsia="Times New Roman" w:hAnsi="Arial" w:cs="Arial"/>
          <w:color w:val="1D1D1B"/>
          <w:sz w:val="30"/>
          <w:szCs w:val="30"/>
        </w:rPr>
        <w:t>, </w:t>
      </w:r>
      <w:r w:rsidRPr="00A451A9">
        <w:rPr>
          <w:rFonts w:ascii="Arial" w:eastAsia="Times New Roman" w:hAnsi="Arial" w:cs="Arial"/>
          <w:b/>
          <w:bCs/>
          <w:color w:val="1D1D1B"/>
          <w:sz w:val="30"/>
          <w:szCs w:val="30"/>
        </w:rPr>
        <w:t>робость,</w:t>
      </w:r>
      <w:r w:rsidRPr="00A451A9">
        <w:rPr>
          <w:rFonts w:ascii="Arial" w:eastAsia="Times New Roman" w:hAnsi="Arial" w:cs="Arial"/>
          <w:color w:val="1D1D1B"/>
          <w:sz w:val="30"/>
          <w:szCs w:val="30"/>
        </w:rPr>
        <w:t> робеть.</w:t>
      </w:r>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r w:rsidRPr="00A451A9">
        <w:rPr>
          <w:rFonts w:ascii="Arial" w:eastAsia="Times New Roman" w:hAnsi="Arial" w:cs="Arial"/>
          <w:color w:val="1D1D1B"/>
          <w:sz w:val="30"/>
          <w:szCs w:val="30"/>
        </w:rPr>
        <w:t>Страх, бесстрашный,</w:t>
      </w:r>
      <w:r w:rsidRPr="00A451A9">
        <w:rPr>
          <w:rFonts w:ascii="Arial" w:eastAsia="Times New Roman" w:hAnsi="Arial" w:cs="Arial"/>
          <w:b/>
          <w:bCs/>
          <w:color w:val="1D1D1B"/>
          <w:sz w:val="30"/>
          <w:szCs w:val="30"/>
        </w:rPr>
        <w:t> бесстрашие.</w:t>
      </w:r>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r w:rsidRPr="00A451A9">
        <w:rPr>
          <w:rFonts w:ascii="Arial" w:eastAsia="Times New Roman" w:hAnsi="Arial" w:cs="Arial"/>
          <w:b/>
          <w:bCs/>
          <w:color w:val="1D1D1B"/>
          <w:sz w:val="30"/>
          <w:szCs w:val="30"/>
        </w:rPr>
        <w:t>Трусость,</w:t>
      </w:r>
      <w:r w:rsidRPr="00A451A9">
        <w:rPr>
          <w:rFonts w:ascii="Arial" w:eastAsia="Times New Roman" w:hAnsi="Arial" w:cs="Arial"/>
          <w:color w:val="1D1D1B"/>
          <w:sz w:val="30"/>
          <w:szCs w:val="30"/>
        </w:rPr>
        <w:t xml:space="preserve"> трусить, </w:t>
      </w:r>
      <w:proofErr w:type="gramStart"/>
      <w:r w:rsidRPr="00A451A9">
        <w:rPr>
          <w:rFonts w:ascii="Arial" w:eastAsia="Times New Roman" w:hAnsi="Arial" w:cs="Arial"/>
          <w:color w:val="1D1D1B"/>
          <w:sz w:val="30"/>
          <w:szCs w:val="30"/>
        </w:rPr>
        <w:t>трусливый</w:t>
      </w:r>
      <w:proofErr w:type="gramEnd"/>
      <w:r w:rsidRPr="00A451A9">
        <w:rPr>
          <w:rFonts w:ascii="Arial" w:eastAsia="Times New Roman" w:hAnsi="Arial" w:cs="Arial"/>
          <w:color w:val="1D1D1B"/>
          <w:sz w:val="30"/>
          <w:szCs w:val="30"/>
        </w:rPr>
        <w:t>.</w:t>
      </w:r>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r>
        <w:rPr>
          <w:rFonts w:ascii="Arial" w:eastAsia="Times New Roman" w:hAnsi="Arial" w:cs="Arial"/>
          <w:b/>
          <w:bCs/>
          <w:color w:val="1D1D1B"/>
          <w:sz w:val="30"/>
          <w:szCs w:val="30"/>
        </w:rPr>
        <w:t>З</w:t>
      </w:r>
      <w:r w:rsidRPr="00A451A9">
        <w:rPr>
          <w:rFonts w:ascii="Arial" w:eastAsia="Times New Roman" w:hAnsi="Arial" w:cs="Arial"/>
          <w:b/>
          <w:bCs/>
          <w:color w:val="1D1D1B"/>
          <w:sz w:val="30"/>
          <w:szCs w:val="30"/>
        </w:rPr>
        <w:t>адани</w:t>
      </w:r>
      <w:r>
        <w:rPr>
          <w:rFonts w:ascii="Arial" w:eastAsia="Times New Roman" w:hAnsi="Arial" w:cs="Arial"/>
          <w:b/>
          <w:bCs/>
          <w:color w:val="1D1D1B"/>
          <w:sz w:val="30"/>
          <w:szCs w:val="30"/>
        </w:rPr>
        <w:t>е №2</w:t>
      </w:r>
    </w:p>
    <w:p w:rsidR="00B64FE8" w:rsidRPr="00A451A9" w:rsidRDefault="00B64FE8" w:rsidP="00B64FE8">
      <w:pPr>
        <w:shd w:val="clear" w:color="auto" w:fill="FFFFFF"/>
        <w:spacing w:before="100" w:beforeAutospacing="1" w:after="300" w:line="240" w:lineRule="auto"/>
        <w:rPr>
          <w:rFonts w:ascii="Arial" w:eastAsia="Times New Roman" w:hAnsi="Arial" w:cs="Arial"/>
          <w:b/>
          <w:color w:val="1D1D1B"/>
          <w:sz w:val="30"/>
          <w:szCs w:val="30"/>
        </w:rPr>
      </w:pPr>
      <w:r w:rsidRPr="00A451A9">
        <w:rPr>
          <w:rFonts w:ascii="Arial" w:eastAsia="Times New Roman" w:hAnsi="Arial" w:cs="Arial"/>
          <w:b/>
          <w:color w:val="1D1D1B"/>
          <w:sz w:val="30"/>
          <w:szCs w:val="30"/>
        </w:rPr>
        <w:t xml:space="preserve">Прочитайте предложения. Найдите </w:t>
      </w:r>
      <w:r>
        <w:rPr>
          <w:rFonts w:ascii="Arial" w:eastAsia="Times New Roman" w:hAnsi="Arial" w:cs="Arial"/>
          <w:b/>
          <w:color w:val="1D1D1B"/>
          <w:sz w:val="30"/>
          <w:szCs w:val="30"/>
        </w:rPr>
        <w:t xml:space="preserve">и выпишите </w:t>
      </w:r>
      <w:r w:rsidRPr="00A451A9">
        <w:rPr>
          <w:rFonts w:ascii="Arial" w:eastAsia="Times New Roman" w:hAnsi="Arial" w:cs="Arial"/>
          <w:b/>
          <w:color w:val="1D1D1B"/>
          <w:sz w:val="30"/>
          <w:szCs w:val="30"/>
        </w:rPr>
        <w:t>имена прилагательные и определите их род.</w:t>
      </w:r>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r w:rsidRPr="00A451A9">
        <w:rPr>
          <w:rFonts w:ascii="Arial" w:eastAsia="Times New Roman" w:hAnsi="Arial" w:cs="Arial"/>
          <w:color w:val="1D1D1B"/>
          <w:sz w:val="30"/>
          <w:szCs w:val="30"/>
        </w:rPr>
        <w:t>Синее небо и свежее дыхание ветерка так и манили меня на прогулку. Я отправился в соседнюю рощу. Утренняя роса еще покрывала траву, и в воздухе чувствовалась ранняя сырость. Яркий весенний цветок бодро поднял свою красивую головку.</w:t>
      </w:r>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r w:rsidRPr="00A451A9">
        <w:rPr>
          <w:rFonts w:ascii="Arial" w:eastAsia="Times New Roman" w:hAnsi="Arial" w:cs="Arial"/>
          <w:b/>
          <w:bCs/>
          <w:color w:val="1D1D1B"/>
          <w:sz w:val="30"/>
          <w:szCs w:val="30"/>
        </w:rPr>
        <w:t>Правильный вариант/варианты (или правильные комбинации вариантов):</w:t>
      </w:r>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r w:rsidRPr="00A451A9">
        <w:rPr>
          <w:rFonts w:ascii="Arial" w:eastAsia="Times New Roman" w:hAnsi="Arial" w:cs="Arial"/>
          <w:i/>
          <w:iCs/>
          <w:color w:val="1D1D1B"/>
          <w:sz w:val="30"/>
        </w:rPr>
        <w:t>ср. р. ср. р.</w:t>
      </w:r>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r w:rsidRPr="00A451A9">
        <w:rPr>
          <w:rFonts w:ascii="Arial" w:eastAsia="Times New Roman" w:hAnsi="Arial" w:cs="Arial"/>
          <w:color w:val="1D1D1B"/>
          <w:sz w:val="30"/>
          <w:szCs w:val="30"/>
        </w:rPr>
        <w:t xml:space="preserve">Синее небо и свежее дыхание ветерка так и манили меня </w:t>
      </w:r>
      <w:proofErr w:type="gramStart"/>
      <w:r w:rsidRPr="00A451A9">
        <w:rPr>
          <w:rFonts w:ascii="Arial" w:eastAsia="Times New Roman" w:hAnsi="Arial" w:cs="Arial"/>
          <w:color w:val="1D1D1B"/>
          <w:sz w:val="30"/>
          <w:szCs w:val="30"/>
        </w:rPr>
        <w:t>на</w:t>
      </w:r>
      <w:proofErr w:type="gramEnd"/>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proofErr w:type="gramStart"/>
      <w:r w:rsidRPr="00A451A9">
        <w:rPr>
          <w:rFonts w:ascii="Arial" w:eastAsia="Times New Roman" w:hAnsi="Arial" w:cs="Arial"/>
          <w:i/>
          <w:iCs/>
          <w:color w:val="1D1D1B"/>
          <w:sz w:val="30"/>
        </w:rPr>
        <w:t>ж</w:t>
      </w:r>
      <w:proofErr w:type="gramEnd"/>
      <w:r w:rsidRPr="00A451A9">
        <w:rPr>
          <w:rFonts w:ascii="Arial" w:eastAsia="Times New Roman" w:hAnsi="Arial" w:cs="Arial"/>
          <w:i/>
          <w:iCs/>
          <w:color w:val="1D1D1B"/>
          <w:sz w:val="30"/>
        </w:rPr>
        <w:t>.р. ж.р.</w:t>
      </w:r>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r w:rsidRPr="00A451A9">
        <w:rPr>
          <w:rFonts w:ascii="Arial" w:eastAsia="Times New Roman" w:hAnsi="Arial" w:cs="Arial"/>
          <w:color w:val="1D1D1B"/>
          <w:sz w:val="30"/>
          <w:szCs w:val="30"/>
        </w:rPr>
        <w:t>прогулку. Я отправился в соседнюю рощу. Утренняя роса еще</w:t>
      </w:r>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proofErr w:type="gramStart"/>
      <w:r w:rsidRPr="00A451A9">
        <w:rPr>
          <w:rFonts w:ascii="Arial" w:eastAsia="Times New Roman" w:hAnsi="Arial" w:cs="Arial"/>
          <w:i/>
          <w:iCs/>
          <w:color w:val="1D1D1B"/>
          <w:sz w:val="30"/>
        </w:rPr>
        <w:t>ж</w:t>
      </w:r>
      <w:proofErr w:type="gramEnd"/>
      <w:r w:rsidRPr="00A451A9">
        <w:rPr>
          <w:rFonts w:ascii="Arial" w:eastAsia="Times New Roman" w:hAnsi="Arial" w:cs="Arial"/>
          <w:i/>
          <w:iCs/>
          <w:color w:val="1D1D1B"/>
          <w:sz w:val="30"/>
        </w:rPr>
        <w:t>.р.</w:t>
      </w:r>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r w:rsidRPr="00A451A9">
        <w:rPr>
          <w:rFonts w:ascii="Arial" w:eastAsia="Times New Roman" w:hAnsi="Arial" w:cs="Arial"/>
          <w:color w:val="1D1D1B"/>
          <w:sz w:val="30"/>
          <w:szCs w:val="30"/>
        </w:rPr>
        <w:t>покрывала траву, и в воздухе чувствовалась ранняя сырость.</w:t>
      </w:r>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r w:rsidRPr="00A451A9">
        <w:rPr>
          <w:rFonts w:ascii="Arial" w:eastAsia="Times New Roman" w:hAnsi="Arial" w:cs="Arial"/>
          <w:i/>
          <w:iCs/>
          <w:color w:val="1D1D1B"/>
          <w:sz w:val="30"/>
        </w:rPr>
        <w:t>м.р. м.</w:t>
      </w:r>
      <w:proofErr w:type="gramStart"/>
      <w:r w:rsidRPr="00A451A9">
        <w:rPr>
          <w:rFonts w:ascii="Arial" w:eastAsia="Times New Roman" w:hAnsi="Arial" w:cs="Arial"/>
          <w:i/>
          <w:iCs/>
          <w:color w:val="1D1D1B"/>
          <w:sz w:val="30"/>
        </w:rPr>
        <w:t>р. ж</w:t>
      </w:r>
      <w:proofErr w:type="gramEnd"/>
      <w:r w:rsidRPr="00A451A9">
        <w:rPr>
          <w:rFonts w:ascii="Arial" w:eastAsia="Times New Roman" w:hAnsi="Arial" w:cs="Arial"/>
          <w:i/>
          <w:iCs/>
          <w:color w:val="1D1D1B"/>
          <w:sz w:val="30"/>
        </w:rPr>
        <w:t>.р.</w:t>
      </w:r>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r w:rsidRPr="00A451A9">
        <w:rPr>
          <w:rFonts w:ascii="Arial" w:eastAsia="Times New Roman" w:hAnsi="Arial" w:cs="Arial"/>
          <w:color w:val="1D1D1B"/>
          <w:sz w:val="30"/>
          <w:szCs w:val="30"/>
        </w:rPr>
        <w:t>Яркий весенний цветок бодро поднял свою красивую головку.</w:t>
      </w:r>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r w:rsidRPr="00A451A9">
        <w:rPr>
          <w:rFonts w:ascii="Arial" w:eastAsia="Times New Roman" w:hAnsi="Arial" w:cs="Arial"/>
          <w:b/>
          <w:bCs/>
          <w:color w:val="1D1D1B"/>
          <w:sz w:val="30"/>
          <w:szCs w:val="30"/>
        </w:rPr>
        <w:t>Подсказка</w:t>
      </w:r>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r w:rsidRPr="00A451A9">
        <w:rPr>
          <w:rFonts w:ascii="Arial" w:eastAsia="Times New Roman" w:hAnsi="Arial" w:cs="Arial"/>
          <w:color w:val="1D1D1B"/>
          <w:sz w:val="30"/>
          <w:szCs w:val="30"/>
        </w:rPr>
        <w:t>Имя прилагательное в единственном числе изменяется по родам.</w:t>
      </w:r>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r w:rsidRPr="00A451A9">
        <w:rPr>
          <w:rFonts w:ascii="Arial" w:eastAsia="Times New Roman" w:hAnsi="Arial" w:cs="Arial"/>
          <w:color w:val="1D1D1B"/>
          <w:sz w:val="30"/>
          <w:szCs w:val="30"/>
        </w:rPr>
        <w:t>Имя прилагательное всегда стоит в том же роде, что и имя существительное</w:t>
      </w:r>
      <w:proofErr w:type="gramStart"/>
      <w:r w:rsidRPr="00A451A9">
        <w:rPr>
          <w:rFonts w:ascii="Arial" w:eastAsia="Times New Roman" w:hAnsi="Arial" w:cs="Arial"/>
          <w:color w:val="1D1D1B"/>
          <w:sz w:val="30"/>
          <w:szCs w:val="30"/>
        </w:rPr>
        <w:t xml:space="preserve"> ,</w:t>
      </w:r>
      <w:proofErr w:type="gramEnd"/>
      <w:r w:rsidRPr="00A451A9">
        <w:rPr>
          <w:rFonts w:ascii="Arial" w:eastAsia="Times New Roman" w:hAnsi="Arial" w:cs="Arial"/>
          <w:color w:val="1D1D1B"/>
          <w:sz w:val="30"/>
          <w:szCs w:val="30"/>
        </w:rPr>
        <w:t xml:space="preserve"> с которым оно связано по смыслу.</w:t>
      </w:r>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r w:rsidRPr="00A451A9">
        <w:rPr>
          <w:rFonts w:ascii="Arial" w:eastAsia="Times New Roman" w:hAnsi="Arial" w:cs="Arial"/>
          <w:b/>
          <w:bCs/>
          <w:color w:val="1D1D1B"/>
          <w:sz w:val="30"/>
          <w:szCs w:val="30"/>
        </w:rPr>
        <w:t>Неправильный ответ</w:t>
      </w:r>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r w:rsidRPr="00A451A9">
        <w:rPr>
          <w:rFonts w:ascii="Arial" w:eastAsia="Times New Roman" w:hAnsi="Arial" w:cs="Arial"/>
          <w:i/>
          <w:iCs/>
          <w:color w:val="1D1D1B"/>
          <w:sz w:val="30"/>
        </w:rPr>
        <w:t>м. р. м. р.</w:t>
      </w:r>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r w:rsidRPr="00A451A9">
        <w:rPr>
          <w:rFonts w:ascii="Arial" w:eastAsia="Times New Roman" w:hAnsi="Arial" w:cs="Arial"/>
          <w:color w:val="1D1D1B"/>
          <w:sz w:val="30"/>
          <w:szCs w:val="30"/>
        </w:rPr>
        <w:t xml:space="preserve">Синее небо и свежее дыхание ветерка так и манили меня </w:t>
      </w:r>
      <w:proofErr w:type="gramStart"/>
      <w:r w:rsidRPr="00A451A9">
        <w:rPr>
          <w:rFonts w:ascii="Arial" w:eastAsia="Times New Roman" w:hAnsi="Arial" w:cs="Arial"/>
          <w:color w:val="1D1D1B"/>
          <w:sz w:val="30"/>
          <w:szCs w:val="30"/>
        </w:rPr>
        <w:t>на</w:t>
      </w:r>
      <w:proofErr w:type="gramEnd"/>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r w:rsidRPr="00A451A9">
        <w:rPr>
          <w:rFonts w:ascii="Arial" w:eastAsia="Times New Roman" w:hAnsi="Arial" w:cs="Arial"/>
          <w:i/>
          <w:iCs/>
          <w:color w:val="1D1D1B"/>
          <w:sz w:val="30"/>
        </w:rPr>
        <w:t>м.р. м.р.</w:t>
      </w:r>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r w:rsidRPr="00A451A9">
        <w:rPr>
          <w:rFonts w:ascii="Arial" w:eastAsia="Times New Roman" w:hAnsi="Arial" w:cs="Arial"/>
          <w:color w:val="1D1D1B"/>
          <w:sz w:val="30"/>
          <w:szCs w:val="30"/>
        </w:rPr>
        <w:t>прогулку. Я отправился в соседнюю рощу. Утренняя роса еще</w:t>
      </w:r>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r w:rsidRPr="00A451A9">
        <w:rPr>
          <w:rFonts w:ascii="Arial" w:eastAsia="Times New Roman" w:hAnsi="Arial" w:cs="Arial"/>
          <w:color w:val="1D1D1B"/>
          <w:sz w:val="30"/>
          <w:szCs w:val="30"/>
        </w:rPr>
        <w:t>м</w:t>
      </w:r>
      <w:r w:rsidRPr="00A451A9">
        <w:rPr>
          <w:rFonts w:ascii="Arial" w:eastAsia="Times New Roman" w:hAnsi="Arial" w:cs="Arial"/>
          <w:i/>
          <w:iCs/>
          <w:color w:val="1D1D1B"/>
          <w:sz w:val="30"/>
        </w:rPr>
        <w:t>.р.</w:t>
      </w:r>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r w:rsidRPr="00A451A9">
        <w:rPr>
          <w:rFonts w:ascii="Arial" w:eastAsia="Times New Roman" w:hAnsi="Arial" w:cs="Arial"/>
          <w:color w:val="1D1D1B"/>
          <w:sz w:val="30"/>
          <w:szCs w:val="30"/>
        </w:rPr>
        <w:t>покрывала траву, и в воздухе чувствовалась ранняя сырость.</w:t>
      </w:r>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r w:rsidRPr="00A451A9">
        <w:rPr>
          <w:rFonts w:ascii="Arial" w:eastAsia="Times New Roman" w:hAnsi="Arial" w:cs="Arial"/>
          <w:i/>
          <w:iCs/>
          <w:color w:val="1D1D1B"/>
          <w:sz w:val="30"/>
        </w:rPr>
        <w:t>ср.р. ср.р. м.р.</w:t>
      </w:r>
    </w:p>
    <w:p w:rsidR="00B64FE8" w:rsidRPr="00A451A9" w:rsidRDefault="00B64FE8" w:rsidP="00B64FE8">
      <w:pPr>
        <w:shd w:val="clear" w:color="auto" w:fill="FFFFFF"/>
        <w:spacing w:before="100" w:beforeAutospacing="1" w:after="300" w:line="240" w:lineRule="auto"/>
        <w:rPr>
          <w:rFonts w:ascii="Arial" w:eastAsia="Times New Roman" w:hAnsi="Arial" w:cs="Arial"/>
          <w:color w:val="1D1D1B"/>
          <w:sz w:val="30"/>
          <w:szCs w:val="30"/>
        </w:rPr>
      </w:pPr>
      <w:r w:rsidRPr="00A451A9">
        <w:rPr>
          <w:rFonts w:ascii="Arial" w:eastAsia="Times New Roman" w:hAnsi="Arial" w:cs="Arial"/>
          <w:color w:val="1D1D1B"/>
          <w:sz w:val="30"/>
          <w:szCs w:val="30"/>
        </w:rPr>
        <w:t>Яркий весенний цветок бодро поднял свою красивую головку.</w:t>
      </w:r>
    </w:p>
    <w:p w:rsidR="00295DF5" w:rsidRPr="00B64FE8" w:rsidRDefault="00B64FE8">
      <w:pPr>
        <w:rPr>
          <w:b/>
          <w:sz w:val="28"/>
          <w:szCs w:val="28"/>
        </w:rPr>
      </w:pPr>
      <w:r>
        <w:rPr>
          <w:b/>
          <w:sz w:val="28"/>
          <w:szCs w:val="28"/>
        </w:rPr>
        <w:t>Работа по учебнику: Русский язык стр.72-73,упр. 126,129</w:t>
      </w:r>
    </w:p>
    <w:p w:rsidR="00B64FE8" w:rsidRDefault="00B64FE8"/>
    <w:sectPr w:rsidR="00B64FE8" w:rsidSect="003A3C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8B1806"/>
    <w:multiLevelType w:val="multilevel"/>
    <w:tmpl w:val="AAB2E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B64FE8"/>
    <w:rsid w:val="002623D4"/>
    <w:rsid w:val="003A3C48"/>
    <w:rsid w:val="007A145C"/>
    <w:rsid w:val="00B64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FE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4FE8"/>
    <w:rPr>
      <w:color w:val="0000FF"/>
      <w:u w:val="single"/>
    </w:rPr>
  </w:style>
  <w:style w:type="paragraph" w:styleId="a4">
    <w:name w:val="Balloon Text"/>
    <w:basedOn w:val="a"/>
    <w:link w:val="a5"/>
    <w:uiPriority w:val="99"/>
    <w:semiHidden/>
    <w:unhideWhenUsed/>
    <w:rsid w:val="00B64FE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64FE8"/>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prosv.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sh.edu.ru/" TargetMode="External"/><Relationship Id="rId11" Type="http://schemas.openxmlformats.org/officeDocument/2006/relationships/fontTable" Target="fontTable.xml"/><Relationship Id="rId5" Type="http://schemas.openxmlformats.org/officeDocument/2006/relationships/hyperlink" Target="https://resh.edu.ru/subject/lesson/4398/start/200390/"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726</Words>
  <Characters>4143</Characters>
  <Application>Microsoft Office Word</Application>
  <DocSecurity>0</DocSecurity>
  <Lines>34</Lines>
  <Paragraphs>9</Paragraphs>
  <ScaleCrop>false</ScaleCrop>
  <Company/>
  <LinksUpToDate>false</LinksUpToDate>
  <CharactersWithSpaces>4860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РС</dc:creator>
  <cp:lastModifiedBy>РС</cp:lastModifiedBy>
  <cp:revision>1</cp:revision>
  <dcterms:created xsi:type="dcterms:W3CDTF">2020-03-31T15:59:00Z</dcterms:created>
  <dcterms:modified xsi:type="dcterms:W3CDTF">2020-03-31T16:06:00Z</dcterms:modified>
</cp:coreProperties>
</file>