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68" w:rsidRDefault="008D2A68" w:rsidP="008D2A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8D2A68" w:rsidRDefault="008D2A68" w:rsidP="008D2A6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ГОРОДА РОСТОВА-НА-ДОНУ</w:t>
      </w:r>
    </w:p>
    <w:p w:rsidR="008D2A68" w:rsidRDefault="008D2A68" w:rsidP="008D2A68">
      <w:pPr>
        <w:spacing w:after="0" w:line="240" w:lineRule="auto"/>
        <w:rPr>
          <w:rFonts w:ascii="Calibri" w:hAnsi="Calibri" w:cs="Tahoma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«ЛИЦЕЙ № 51 ИМЕНИ КАПУСТИНА БОРИСА ВЛАДИСЛАВОВИЧА»</w:t>
      </w:r>
    </w:p>
    <w:p w:rsidR="008D2A68" w:rsidRDefault="008D2A68" w:rsidP="008D2A68">
      <w:pPr>
        <w:spacing w:line="240" w:lineRule="auto"/>
        <w:rPr>
          <w:rFonts w:ascii="Times New Roman" w:hAnsi="Times New Roman" w:cs="Times New Roman"/>
          <w:sz w:val="24"/>
        </w:rPr>
      </w:pPr>
    </w:p>
    <w:p w:rsidR="008D2A68" w:rsidRDefault="008D2A68" w:rsidP="008D2A6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D2A68" w:rsidRDefault="008D2A68" w:rsidP="008D2A68">
      <w:pPr>
        <w:spacing w:line="240" w:lineRule="auto"/>
        <w:rPr>
          <w:rFonts w:ascii="Times New Roman" w:hAnsi="Times New Roman" w:cs="Times New Roman"/>
          <w:sz w:val="24"/>
        </w:rPr>
      </w:pPr>
    </w:p>
    <w:p w:rsidR="008D2A68" w:rsidRDefault="008D2A68" w:rsidP="008D2A68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«Утверждаю»</w:t>
      </w:r>
    </w:p>
    <w:p w:rsidR="008D2A68" w:rsidRDefault="008D2A68" w:rsidP="008D2A68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МБОУ «Лицей №51»</w:t>
      </w:r>
    </w:p>
    <w:p w:rsidR="008D2A68" w:rsidRDefault="008D2A68" w:rsidP="008D2A68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от ____ 08. 2019г. № ___</w:t>
      </w:r>
    </w:p>
    <w:p w:rsidR="008D2A68" w:rsidRDefault="008D2A68" w:rsidP="008D2A68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  Е.В. </w:t>
      </w:r>
      <w:proofErr w:type="spellStart"/>
      <w:r>
        <w:rPr>
          <w:rFonts w:ascii="Times New Roman" w:hAnsi="Times New Roman" w:cs="Times New Roman"/>
          <w:sz w:val="24"/>
        </w:rPr>
        <w:t>Курлаева</w:t>
      </w:r>
      <w:proofErr w:type="spellEnd"/>
    </w:p>
    <w:p w:rsidR="008D2A68" w:rsidRDefault="008D2A68" w:rsidP="008D2A68">
      <w:pPr>
        <w:spacing w:line="240" w:lineRule="auto"/>
        <w:rPr>
          <w:rFonts w:ascii="Times New Roman" w:hAnsi="Times New Roman" w:cs="Times New Roman"/>
          <w:sz w:val="24"/>
        </w:rPr>
      </w:pPr>
    </w:p>
    <w:p w:rsidR="008D2A68" w:rsidRDefault="008D2A68" w:rsidP="008D2A68">
      <w:pPr>
        <w:spacing w:line="240" w:lineRule="auto"/>
        <w:rPr>
          <w:rFonts w:ascii="Times New Roman" w:hAnsi="Times New Roman" w:cs="Times New Roman"/>
          <w:sz w:val="24"/>
        </w:rPr>
      </w:pPr>
    </w:p>
    <w:p w:rsidR="008D2A68" w:rsidRDefault="008D2A68" w:rsidP="008D2A68">
      <w:pPr>
        <w:spacing w:line="240" w:lineRule="auto"/>
        <w:rPr>
          <w:rFonts w:ascii="Times New Roman" w:hAnsi="Times New Roman" w:cs="Times New Roman"/>
          <w:sz w:val="24"/>
        </w:rPr>
      </w:pPr>
    </w:p>
    <w:p w:rsidR="008D2A68" w:rsidRDefault="008D2A68" w:rsidP="008D2A6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РАБОЧАЯ  ПРОГРАММА</w:t>
      </w:r>
    </w:p>
    <w:p w:rsidR="008D2A68" w:rsidRDefault="008D2A68" w:rsidP="008D2A6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</w:p>
    <w:p w:rsidR="008D2A68" w:rsidRDefault="008D2A68" w:rsidP="008D2A68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на 2019-2020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D2A68" w:rsidRDefault="008D2A68" w:rsidP="008D2A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Уровень общего образования (класс)</w:t>
      </w:r>
    </w:p>
    <w:p w:rsidR="008D2A68" w:rsidRDefault="008D2A68" w:rsidP="008D2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Начальное общее образование (3 класс)</w:t>
      </w:r>
    </w:p>
    <w:p w:rsidR="008D2A68" w:rsidRDefault="008D2A68" w:rsidP="008D2A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Количество часов:   32</w:t>
      </w:r>
    </w:p>
    <w:p w:rsidR="008D2A68" w:rsidRDefault="008D2A68" w:rsidP="008D2A6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Учитель:    </w:t>
      </w:r>
      <w:r w:rsidR="00F9497A">
        <w:rPr>
          <w:rFonts w:ascii="Times New Roman" w:hAnsi="Times New Roman" w:cs="Times New Roman"/>
          <w:sz w:val="28"/>
          <w:szCs w:val="28"/>
        </w:rPr>
        <w:t>Воробьева Алина Владимировна</w:t>
      </w:r>
    </w:p>
    <w:p w:rsidR="008D2A68" w:rsidRDefault="008D2A68" w:rsidP="008D2A6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D2A68" w:rsidRDefault="008D2A68" w:rsidP="008D2A6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8D2A68" w:rsidRDefault="008D2A68" w:rsidP="008D2A6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Программа разработана на основе:</w:t>
      </w:r>
    </w:p>
    <w:p w:rsidR="008D2A68" w:rsidRPr="000F26D6" w:rsidRDefault="008D2A68" w:rsidP="008D2A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Pr="008D2A68">
        <w:rPr>
          <w:rFonts w:ascii="Times New Roman" w:hAnsi="Times New Roman" w:cs="Times New Roman"/>
          <w:sz w:val="28"/>
          <w:szCs w:val="28"/>
        </w:rPr>
        <w:t>программы  по музыке Е.Д. Критской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0F26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D2A68" w:rsidRDefault="008D2A68" w:rsidP="008D2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образовательному стандарту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допущенной Министерством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(«Музыка. Сборник рабочих программ». - Москва «Просвещение» 2018)</w:t>
      </w:r>
    </w:p>
    <w:p w:rsidR="008D2A68" w:rsidRDefault="008D2A68" w:rsidP="008D2A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57F" w:rsidRDefault="008D2A68" w:rsidP="0083157F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2019г</w:t>
      </w:r>
    </w:p>
    <w:p w:rsidR="00C84F36" w:rsidRDefault="0083157F" w:rsidP="008315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3157F" w:rsidRPr="00345D19" w:rsidRDefault="00C84F36" w:rsidP="0083157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831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57F" w:rsidRPr="008315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proofErr w:type="gramStart"/>
      <w:r w:rsidR="008315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157F" w:rsidRPr="00345D19"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</w:p>
    <w:p w:rsidR="0083157F" w:rsidRDefault="0083157F" w:rsidP="0083157F">
      <w:pPr>
        <w:pStyle w:val="aa"/>
      </w:pPr>
    </w:p>
    <w:p w:rsidR="0083157F" w:rsidRPr="0083157F" w:rsidRDefault="0083157F" w:rsidP="0083157F">
      <w:pPr>
        <w:pStyle w:val="aa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</w:t>
      </w:r>
      <w:r w:rsidR="00C84F36">
        <w:rPr>
          <w:rFonts w:ascii="Times New Roman" w:hAnsi="Times New Roman" w:cs="Times New Roman"/>
          <w:sz w:val="24"/>
          <w:szCs w:val="28"/>
        </w:rPr>
        <w:t>ая программа по музыке</w:t>
      </w:r>
      <w:r>
        <w:rPr>
          <w:rFonts w:ascii="Times New Roman" w:hAnsi="Times New Roman" w:cs="Times New Roman"/>
          <w:sz w:val="24"/>
          <w:szCs w:val="28"/>
        </w:rPr>
        <w:t xml:space="preserve"> для 3 класса разработана на основании:</w:t>
      </w:r>
    </w:p>
    <w:p w:rsidR="0083157F" w:rsidRDefault="0083157F" w:rsidP="0083157F">
      <w:pPr>
        <w:pStyle w:val="Standar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ФЗ -273  «Об образовании в РФ» (статья № 28);</w:t>
      </w:r>
    </w:p>
    <w:p w:rsidR="0083157F" w:rsidRDefault="0083157F" w:rsidP="0083157F">
      <w:pPr>
        <w:pStyle w:val="Standar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Устава  МБОУ  «Лицей №51 имени Капустина Бориса Владиславовича»;</w:t>
      </w:r>
    </w:p>
    <w:p w:rsidR="0083157F" w:rsidRDefault="0083157F" w:rsidP="0083157F">
      <w:pPr>
        <w:pStyle w:val="Standar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ФГОС НОО (приказ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№ 1897 от 17.12.2010 с изменениями согласно приказу № 1577 от 31.12.15 г);</w:t>
      </w:r>
    </w:p>
    <w:p w:rsidR="0083157F" w:rsidRDefault="0083157F" w:rsidP="0083157F">
      <w:pPr>
        <w:pStyle w:val="Standar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Учебного плана  МБОУ «Лицей № 51 имени Капустина Бориса Владиславовича»;</w:t>
      </w:r>
    </w:p>
    <w:p w:rsidR="0083157F" w:rsidRDefault="0083157F" w:rsidP="0083157F">
      <w:pPr>
        <w:pStyle w:val="Standar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Положения «О рабочей программе учебных курсов, предметов, дисциплин (модулей)»;  </w:t>
      </w:r>
    </w:p>
    <w:p w:rsidR="0083157F" w:rsidRDefault="0083157F" w:rsidP="0083157F">
      <w:pPr>
        <w:pStyle w:val="Standar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образовательной программы начального общего образования МБОУ «Лицей № 51 имени Капустина Бориса Владиславовича»;</w:t>
      </w:r>
    </w:p>
    <w:p w:rsidR="0083157F" w:rsidRDefault="0083157F" w:rsidP="0083157F">
      <w:pPr>
        <w:pStyle w:val="Standar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Концепции духовно-нравственного развития и воспитания личности гражданина России.</w:t>
      </w:r>
    </w:p>
    <w:p w:rsidR="0083157F" w:rsidRDefault="0083157F" w:rsidP="0083157F">
      <w:pPr>
        <w:pStyle w:val="Standard"/>
        <w:spacing w:after="0"/>
        <w:ind w:left="864"/>
        <w:jc w:val="both"/>
        <w:rPr>
          <w:rFonts w:ascii="Times New Roman" w:hAnsi="Times New Roman" w:cs="Times New Roman"/>
          <w:sz w:val="28"/>
          <w:szCs w:val="28"/>
        </w:rPr>
      </w:pPr>
    </w:p>
    <w:p w:rsidR="0083157F" w:rsidRDefault="0083157F" w:rsidP="0083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основе рабочей программы лежит авторская программа </w:t>
      </w:r>
      <w:r w:rsidRPr="0083157F">
        <w:rPr>
          <w:rFonts w:ascii="Times New Roman" w:hAnsi="Times New Roman" w:cs="Times New Roman"/>
          <w:sz w:val="24"/>
          <w:szCs w:val="24"/>
        </w:rPr>
        <w:t>Е.Д. Критской</w:t>
      </w:r>
      <w:r>
        <w:rPr>
          <w:rFonts w:ascii="Times New Roman" w:hAnsi="Times New Roman" w:cs="Times New Roman"/>
          <w:sz w:val="24"/>
          <w:szCs w:val="24"/>
        </w:rPr>
        <w:t xml:space="preserve">. по музыке, </w:t>
      </w:r>
      <w:r>
        <w:rPr>
          <w:rFonts w:ascii="Times New Roman" w:eastAsia="Times New Roman" w:hAnsi="Times New Roman" w:cs="Times New Roman"/>
          <w:sz w:val="24"/>
          <w:szCs w:val="24"/>
        </w:rPr>
        <w:t>рекомендованная   Министерством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57F" w:rsidRDefault="0083157F" w:rsidP="008315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учебник для работы по программе:</w:t>
      </w:r>
      <w:r w:rsidRPr="0083157F">
        <w:rPr>
          <w:rFonts w:ascii="Times New Roman" w:hAnsi="Times New Roman" w:cs="Times New Roman"/>
          <w:sz w:val="24"/>
          <w:szCs w:val="24"/>
        </w:rPr>
        <w:t xml:space="preserve"> Е.Д. Критской</w:t>
      </w:r>
      <w:r>
        <w:rPr>
          <w:rFonts w:ascii="Times New Roman" w:hAnsi="Times New Roman" w:cs="Times New Roman"/>
          <w:sz w:val="24"/>
          <w:szCs w:val="24"/>
        </w:rPr>
        <w:t xml:space="preserve"> «Музыка» 3 класс. 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Просвещение 2018.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3157F" w:rsidRDefault="0083157F" w:rsidP="0083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№51 имени Капустина Бориса Владиславовича» на 2019-2020 учебный год для изучения предмета «Музыка» в 3-ем классе отводится 1 час в неделю (35 часов в год).  </w:t>
      </w:r>
    </w:p>
    <w:p w:rsidR="0083157F" w:rsidRDefault="0083157F" w:rsidP="00831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годовому календарному учебному графику, учебному плану и расписанию занятий на изучение предмета «Музыка» в 3-ем классе отводится 1 час в неделю (35 часов в год).</w:t>
      </w:r>
    </w:p>
    <w:p w:rsidR="0083157F" w:rsidRDefault="008D2A68" w:rsidP="008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0F48" w:rsidRDefault="00660F48" w:rsidP="00660F4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Планируемые результаты освоения обучающимися </w:t>
      </w:r>
    </w:p>
    <w:p w:rsidR="00660F48" w:rsidRDefault="00660F48" w:rsidP="00660F4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Cs w:val="32"/>
        </w:rPr>
      </w:pPr>
      <w:r>
        <w:rPr>
          <w:rFonts w:ascii="Times New Roman" w:hAnsi="Times New Roman" w:cs="Times New Roman"/>
          <w:color w:val="auto"/>
        </w:rPr>
        <w:t xml:space="preserve">                  программы по курсу «Музыка» в 3 классе</w:t>
      </w:r>
      <w:r>
        <w:rPr>
          <w:rFonts w:ascii="Times New Roman" w:hAnsi="Times New Roman" w:cs="Times New Roman"/>
          <w:b w:val="0"/>
          <w:szCs w:val="32"/>
        </w:rPr>
        <w:t xml:space="preserve"> </w:t>
      </w:r>
    </w:p>
    <w:p w:rsidR="00660F48" w:rsidRDefault="00660F48" w:rsidP="00660F48">
      <w:pPr>
        <w:rPr>
          <w:rFonts w:ascii="Calibri" w:hAnsi="Calibri" w:cs="Tahoma"/>
        </w:rPr>
      </w:pPr>
    </w:p>
    <w:p w:rsidR="0083157F" w:rsidRPr="0083157F" w:rsidRDefault="0083157F" w:rsidP="00831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57F" w:rsidRPr="00306000" w:rsidRDefault="0083157F" w:rsidP="00831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06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83157F" w:rsidRPr="00306000" w:rsidRDefault="0083157F" w:rsidP="008315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 эмоционального отношения к искусству, эстетического взгляда на мир;</w:t>
      </w:r>
    </w:p>
    <w:p w:rsidR="0083157F" w:rsidRPr="00306000" w:rsidRDefault="0083157F" w:rsidP="008315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личностного смысла постижения искусства;</w:t>
      </w:r>
    </w:p>
    <w:p w:rsidR="0083157F" w:rsidRPr="00306000" w:rsidRDefault="0083157F" w:rsidP="008315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творческого потенциала в процессе коллективного </w:t>
      </w:r>
      <w:proofErr w:type="spellStart"/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3157F" w:rsidRPr="00306000" w:rsidRDefault="0083157F" w:rsidP="008315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отзывчивости, уважительное отношение к культурным традициям других народов;</w:t>
      </w:r>
    </w:p>
    <w:p w:rsidR="0083157F" w:rsidRPr="00306000" w:rsidRDefault="0083157F" w:rsidP="008315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начальных навыков социокультурной адаптации в современном мире.</w:t>
      </w:r>
    </w:p>
    <w:p w:rsidR="0083157F" w:rsidRPr="00306000" w:rsidRDefault="0083157F" w:rsidP="00831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306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06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83157F" w:rsidRPr="00306000" w:rsidRDefault="0083157F" w:rsidP="008315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явлениями жизни и искусства в учебной деятельности;</w:t>
      </w:r>
    </w:p>
    <w:p w:rsidR="0083157F" w:rsidRPr="00306000" w:rsidRDefault="0083157F" w:rsidP="008315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83157F" w:rsidRPr="00306000" w:rsidRDefault="0083157F" w:rsidP="008315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83157F" w:rsidRPr="00306000" w:rsidRDefault="0083157F" w:rsidP="008315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совместной деятельности на основе сотрудничества;</w:t>
      </w:r>
    </w:p>
    <w:p w:rsidR="0083157F" w:rsidRPr="00306000" w:rsidRDefault="0083157F" w:rsidP="008315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контроль, планирование и оценка собственных учебных действий.</w:t>
      </w:r>
    </w:p>
    <w:p w:rsidR="0083157F" w:rsidRPr="00306000" w:rsidRDefault="0083157F" w:rsidP="00831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060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83157F" w:rsidRPr="00306000" w:rsidRDefault="0083157F" w:rsidP="008315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устойчивый интерес к музыкальному искусству и различным видам музыкально-творческой деятельности;</w:t>
      </w:r>
    </w:p>
    <w:p w:rsidR="0083157F" w:rsidRPr="00306000" w:rsidRDefault="0083157F" w:rsidP="008315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развитое художественное восприятие, умение оценивать произведения разных видов искусств;</w:t>
      </w:r>
    </w:p>
    <w:p w:rsidR="0083157F" w:rsidRPr="00306000" w:rsidRDefault="0083157F" w:rsidP="008315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83157F" w:rsidRPr="00306000" w:rsidRDefault="0083157F" w:rsidP="008315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закономерностей музыкального искусства;</w:t>
      </w:r>
    </w:p>
    <w:p w:rsidR="0083157F" w:rsidRPr="00306000" w:rsidRDefault="0083157F" w:rsidP="008315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83157F" w:rsidRDefault="0083157F" w:rsidP="008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157F" w:rsidRDefault="0083157F" w:rsidP="00831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D1F17" w:rsidRDefault="00AD1F17" w:rsidP="00AD1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</w:t>
      </w:r>
    </w:p>
    <w:p w:rsidR="0083157F" w:rsidRDefault="0083157F" w:rsidP="008D2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57F" w:rsidRDefault="0083157F" w:rsidP="008D2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524" w:rsidRPr="00345D19" w:rsidRDefault="00B31524" w:rsidP="0030600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45D19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Цель:</w:t>
      </w:r>
      <w:r w:rsidR="00306000" w:rsidRPr="00345D19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 xml:space="preserve"> </w:t>
      </w:r>
      <w:r w:rsidRPr="00345D19">
        <w:rPr>
          <w:rFonts w:ascii="Times New Roman" w:eastAsia="Calibri" w:hAnsi="Times New Roman" w:cs="Times New Roman"/>
          <w:sz w:val="23"/>
          <w:szCs w:val="23"/>
        </w:rPr>
        <w:t>формирование и развитие музыкальной культуры учащихся как одной из составных частей общей культуры лич</w:t>
      </w:r>
      <w:r w:rsidRPr="00345D19">
        <w:rPr>
          <w:rFonts w:ascii="Times New Roman" w:eastAsia="Calibri" w:hAnsi="Times New Roman" w:cs="Times New Roman"/>
          <w:sz w:val="23"/>
          <w:szCs w:val="23"/>
        </w:rPr>
        <w:softHyphen/>
        <w:t>ности.</w:t>
      </w:r>
    </w:p>
    <w:p w:rsidR="00B31524" w:rsidRPr="00345D19" w:rsidRDefault="00B31524" w:rsidP="00306000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45D19">
        <w:rPr>
          <w:rFonts w:ascii="Times New Roman" w:eastAsia="Calibri" w:hAnsi="Times New Roman" w:cs="Times New Roman"/>
          <w:b/>
          <w:bCs/>
          <w:iCs/>
          <w:sz w:val="23"/>
          <w:szCs w:val="23"/>
        </w:rPr>
        <w:t>Задачи</w:t>
      </w:r>
      <w:r w:rsidRPr="00345D19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B31524" w:rsidRPr="00345D19" w:rsidRDefault="00B31524" w:rsidP="00134D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 xml:space="preserve">Формирование </w:t>
      </w:r>
      <w:r w:rsidRPr="00345D19">
        <w:rPr>
          <w:rFonts w:ascii="Times New Roman" w:hAnsi="Times New Roman" w:cs="Times New Roman"/>
          <w:i/>
          <w:iCs/>
          <w:sz w:val="23"/>
          <w:szCs w:val="23"/>
        </w:rPr>
        <w:t xml:space="preserve">музыкально-информационной культуры </w:t>
      </w:r>
      <w:r w:rsidRPr="00345D19">
        <w:rPr>
          <w:rFonts w:ascii="Times New Roman" w:hAnsi="Times New Roman" w:cs="Times New Roman"/>
          <w:sz w:val="23"/>
          <w:szCs w:val="23"/>
        </w:rPr>
        <w:t>лич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ности: воспитание музыкально-познавательных потреб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ностей и интересов, приобретение основ музыкально-теоре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тических и музыкально-исторических знаний, а также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музеев, Интернета и т. д.);</w:t>
      </w:r>
    </w:p>
    <w:p w:rsidR="00B31524" w:rsidRPr="00345D19" w:rsidRDefault="00B31524" w:rsidP="00134D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 xml:space="preserve">формирование </w:t>
      </w:r>
      <w:r w:rsidRPr="00345D19">
        <w:rPr>
          <w:rFonts w:ascii="Times New Roman" w:hAnsi="Times New Roman" w:cs="Times New Roman"/>
          <w:i/>
          <w:iCs/>
          <w:sz w:val="23"/>
          <w:szCs w:val="23"/>
        </w:rPr>
        <w:t xml:space="preserve">культуры музыкального восприятия у </w:t>
      </w:r>
      <w:r w:rsidRPr="00345D19">
        <w:rPr>
          <w:rFonts w:ascii="Times New Roman" w:hAnsi="Times New Roman" w:cs="Times New Roman"/>
          <w:sz w:val="23"/>
          <w:szCs w:val="23"/>
        </w:rPr>
        <w:t xml:space="preserve">младших школьников: приобретение опыта музыкально - </w:t>
      </w:r>
      <w:proofErr w:type="spellStart"/>
      <w:r w:rsidRPr="00345D19">
        <w:rPr>
          <w:rFonts w:ascii="Times New Roman" w:hAnsi="Times New Roman" w:cs="Times New Roman"/>
          <w:sz w:val="23"/>
          <w:szCs w:val="23"/>
        </w:rPr>
        <w:t>слушательской</w:t>
      </w:r>
      <w:proofErr w:type="spellEnd"/>
      <w:r w:rsidRPr="00345D19">
        <w:rPr>
          <w:rFonts w:ascii="Times New Roman" w:hAnsi="Times New Roman" w:cs="Times New Roman"/>
          <w:sz w:val="23"/>
          <w:szCs w:val="23"/>
        </w:rPr>
        <w:t xml:space="preserve"> деятельности и новых музыкальных впечатлений, фор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мирование потребности в восприятии музыки, развитие интереса к слушанию народной музыки и шедевров музы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кальной классики, воспитание музыкального вкуса, освоение первоначальных навыков анализа и оценки прослушанных музыкальных произведений, их художественно-образного со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держания, выразительных средств;</w:t>
      </w:r>
    </w:p>
    <w:p w:rsidR="00B31524" w:rsidRPr="00345D19" w:rsidRDefault="00B31524" w:rsidP="00134D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 xml:space="preserve">формирование и развитие </w:t>
      </w:r>
      <w:r w:rsidRPr="00345D19">
        <w:rPr>
          <w:rFonts w:ascii="Times New Roman" w:hAnsi="Times New Roman" w:cs="Times New Roman"/>
          <w:i/>
          <w:iCs/>
          <w:sz w:val="23"/>
          <w:szCs w:val="23"/>
        </w:rPr>
        <w:t>музыкально-исполнительской куль</w:t>
      </w:r>
      <w:r w:rsidRPr="00345D19">
        <w:rPr>
          <w:rFonts w:ascii="Times New Roman" w:hAnsi="Times New Roman" w:cs="Times New Roman"/>
          <w:i/>
          <w:iCs/>
          <w:sz w:val="23"/>
          <w:szCs w:val="23"/>
        </w:rPr>
        <w:softHyphen/>
        <w:t xml:space="preserve">туры </w:t>
      </w:r>
      <w:r w:rsidRPr="00345D19">
        <w:rPr>
          <w:rFonts w:ascii="Times New Roman" w:hAnsi="Times New Roman" w:cs="Times New Roman"/>
          <w:sz w:val="23"/>
          <w:szCs w:val="23"/>
        </w:rPr>
        <w:t>учащихся: приобретение опыта хорового, ансамблево</w:t>
      </w:r>
      <w:r w:rsidRPr="00345D19">
        <w:rPr>
          <w:rFonts w:ascii="Times New Roman" w:hAnsi="Times New Roman" w:cs="Times New Roman"/>
          <w:sz w:val="23"/>
          <w:szCs w:val="23"/>
        </w:rPr>
        <w:softHyphen/>
        <w:t xml:space="preserve">го и сольного пения, а также элементарного </w:t>
      </w:r>
      <w:proofErr w:type="spellStart"/>
      <w:r w:rsidRPr="00345D19">
        <w:rPr>
          <w:rFonts w:ascii="Times New Roman" w:hAnsi="Times New Roman" w:cs="Times New Roman"/>
          <w:sz w:val="23"/>
          <w:szCs w:val="23"/>
        </w:rPr>
        <w:t>музицирования</w:t>
      </w:r>
      <w:proofErr w:type="spellEnd"/>
      <w:r w:rsidRPr="00345D19">
        <w:rPr>
          <w:rFonts w:ascii="Times New Roman" w:hAnsi="Times New Roman" w:cs="Times New Roman"/>
          <w:sz w:val="23"/>
          <w:szCs w:val="23"/>
        </w:rPr>
        <w:t xml:space="preserve">, выявление и развитие музыкальных способностей </w:t>
      </w:r>
      <w:proofErr w:type="spellStart"/>
      <w:r w:rsidRPr="00345D19">
        <w:rPr>
          <w:rFonts w:ascii="Times New Roman" w:hAnsi="Times New Roman" w:cs="Times New Roman"/>
          <w:sz w:val="23"/>
          <w:szCs w:val="23"/>
        </w:rPr>
        <w:t>учашихся</w:t>
      </w:r>
      <w:proofErr w:type="spellEnd"/>
      <w:r w:rsidRPr="00345D19">
        <w:rPr>
          <w:rFonts w:ascii="Times New Roman" w:hAnsi="Times New Roman" w:cs="Times New Roman"/>
          <w:sz w:val="23"/>
          <w:szCs w:val="23"/>
        </w:rPr>
        <w:t>, потребности в различных видах музыкально-исполни</w:t>
      </w:r>
      <w:r w:rsidRPr="00345D19">
        <w:rPr>
          <w:rFonts w:ascii="Times New Roman" w:hAnsi="Times New Roman" w:cs="Times New Roman"/>
          <w:sz w:val="23"/>
          <w:szCs w:val="23"/>
        </w:rPr>
        <w:softHyphen/>
        <w:t xml:space="preserve">тельской деятельности, элементарных певческих умений и навыков, навыков элементарного </w:t>
      </w:r>
      <w:proofErr w:type="spellStart"/>
      <w:r w:rsidRPr="00345D19">
        <w:rPr>
          <w:rFonts w:ascii="Times New Roman" w:hAnsi="Times New Roman" w:cs="Times New Roman"/>
          <w:sz w:val="23"/>
          <w:szCs w:val="23"/>
        </w:rPr>
        <w:t>музицирования</w:t>
      </w:r>
      <w:proofErr w:type="spellEnd"/>
      <w:r w:rsidRPr="00345D19">
        <w:rPr>
          <w:rFonts w:ascii="Times New Roman" w:hAnsi="Times New Roman" w:cs="Times New Roman"/>
          <w:sz w:val="23"/>
          <w:szCs w:val="23"/>
        </w:rPr>
        <w:t xml:space="preserve"> и импро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визации на детских и простейших народных музыкальных инструментах;</w:t>
      </w:r>
    </w:p>
    <w:p w:rsidR="00B31524" w:rsidRPr="00345D19" w:rsidRDefault="00B31524" w:rsidP="00134D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 xml:space="preserve">формирование </w:t>
      </w:r>
      <w:r w:rsidRPr="00345D19">
        <w:rPr>
          <w:rFonts w:ascii="Times New Roman" w:hAnsi="Times New Roman" w:cs="Times New Roman"/>
          <w:i/>
          <w:iCs/>
          <w:sz w:val="23"/>
          <w:szCs w:val="23"/>
        </w:rPr>
        <w:t xml:space="preserve">музыкально-релаксационной культуры: </w:t>
      </w:r>
      <w:r w:rsidRPr="00345D19">
        <w:rPr>
          <w:rFonts w:ascii="Times New Roman" w:hAnsi="Times New Roman" w:cs="Times New Roman"/>
          <w:sz w:val="23"/>
          <w:szCs w:val="23"/>
        </w:rPr>
        <w:t>освое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ние детьми элементарных приемов снятия психического и мышечного напряжения в процессе выполнения разнооб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разных музыкально-терапевтических упражнений (развитие певческого дыхания с использованием методов дыхательной терапии, раз</w:t>
      </w:r>
      <w:r w:rsidRPr="00345D19">
        <w:rPr>
          <w:rFonts w:ascii="Times New Roman" w:hAnsi="Times New Roman" w:cs="Times New Roman"/>
          <w:sz w:val="23"/>
          <w:szCs w:val="23"/>
        </w:rPr>
        <w:softHyphen/>
        <w:t>витие музыкального восприятия и творческого воображения с использованием возможностей музыкальной терапии);</w:t>
      </w:r>
    </w:p>
    <w:p w:rsidR="00171CC6" w:rsidRPr="00345D19" w:rsidRDefault="00171CC6" w:rsidP="00134D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45D19">
        <w:rPr>
          <w:rFonts w:ascii="Times New Roman" w:hAnsi="Times New Roman" w:cs="Times New Roman"/>
          <w:b/>
          <w:sz w:val="23"/>
          <w:szCs w:val="23"/>
        </w:rPr>
        <w:t>Описание ценностных ориентиров содержания учебного предмета.</w:t>
      </w:r>
    </w:p>
    <w:p w:rsidR="00171CC6" w:rsidRPr="00345D19" w:rsidRDefault="00171CC6" w:rsidP="00171C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 xml:space="preserve">         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171CC6" w:rsidRPr="00345D19" w:rsidRDefault="00171CC6" w:rsidP="00171CC6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>Освоение музыки как духовного наследия человечества  предполагает:</w:t>
      </w:r>
    </w:p>
    <w:p w:rsidR="00171CC6" w:rsidRPr="00345D19" w:rsidRDefault="00171CC6" w:rsidP="00345D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>формирование опыта эмоционально-образного восприятия;</w:t>
      </w:r>
    </w:p>
    <w:p w:rsidR="00171CC6" w:rsidRPr="00345D19" w:rsidRDefault="00171CC6" w:rsidP="00345D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>начальное овладение различными видами музыкально-творческой деятельности;</w:t>
      </w:r>
    </w:p>
    <w:p w:rsidR="00171CC6" w:rsidRPr="00345D19" w:rsidRDefault="00171CC6" w:rsidP="00345D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>приобретение знаний и умении;</w:t>
      </w:r>
    </w:p>
    <w:p w:rsidR="00171CC6" w:rsidRPr="00345D19" w:rsidRDefault="00171CC6" w:rsidP="00345D1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45D19">
        <w:rPr>
          <w:rFonts w:ascii="Times New Roman" w:hAnsi="Times New Roman" w:cs="Times New Roman"/>
          <w:sz w:val="23"/>
          <w:szCs w:val="23"/>
        </w:rPr>
        <w:t>овладение УУД</w:t>
      </w:r>
    </w:p>
    <w:p w:rsidR="004362D6" w:rsidRDefault="004362D6" w:rsidP="00306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362D6">
        <w:rPr>
          <w:rFonts w:ascii="Times New Roman" w:eastAsia="Times New Roman" w:hAnsi="Times New Roman" w:cs="Times New Roman"/>
          <w:sz w:val="23"/>
          <w:szCs w:val="23"/>
        </w:rPr>
        <w:t xml:space="preserve">Внимание на музыкальных занятиях акцентируется на личностном развитии, нравственно–эстетическом воспитании, формировании культуры мировосприятия младших школьников через </w:t>
      </w:r>
      <w:proofErr w:type="spellStart"/>
      <w:r w:rsidRPr="004362D6">
        <w:rPr>
          <w:rFonts w:ascii="Times New Roman" w:eastAsia="Times New Roman" w:hAnsi="Times New Roman" w:cs="Times New Roman"/>
          <w:sz w:val="23"/>
          <w:szCs w:val="23"/>
        </w:rPr>
        <w:t>эмпатию</w:t>
      </w:r>
      <w:proofErr w:type="spellEnd"/>
      <w:r w:rsidRPr="004362D6">
        <w:rPr>
          <w:rFonts w:ascii="Times New Roman" w:eastAsia="Times New Roman" w:hAnsi="Times New Roman" w:cs="Times New Roman"/>
          <w:sz w:val="23"/>
          <w:szCs w:val="23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B31524" w:rsidRPr="00306000" w:rsidRDefault="00B31524" w:rsidP="0030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0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r w:rsidRPr="00306000">
        <w:rPr>
          <w:rFonts w:ascii="Times New Roman" w:hAnsi="Times New Roman" w:cs="Times New Roman"/>
          <w:sz w:val="24"/>
          <w:szCs w:val="24"/>
        </w:rPr>
        <w:t xml:space="preserve"> основано на целенаправленно отобранных </w:t>
      </w:r>
      <w:r w:rsidRPr="00306000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музыкальных образах </w:t>
      </w:r>
      <w:r w:rsidRPr="00306000">
        <w:rPr>
          <w:rFonts w:ascii="Times New Roman" w:hAnsi="Times New Roman" w:cs="Times New Roman"/>
          <w:sz w:val="24"/>
          <w:szCs w:val="24"/>
        </w:rPr>
        <w:t>природы, сказочных персона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жей, человека, народа, Родины. Художественно-образное содер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жание музыкальных произведений, рекомендуемых для исполнения и прослушивания, отражает такие духовно-нравственные ценности, как любовь к России, людям, природе, к прекрасному в искусстве и жизни. В этих музыкальных произведениях вопло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щены также традиционные для отечественной культуры образы-идеалы человека и такие качества реальных и сказочных героев, как доброта, красота, смелость, находчивость, сообразитель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ность, способность к состраданию, любовь к детям, трудолю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бие, справедливость и т.д.</w:t>
      </w:r>
    </w:p>
    <w:p w:rsidR="00B31524" w:rsidRPr="00306000" w:rsidRDefault="00B31524" w:rsidP="0030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третьем классе </w:t>
      </w:r>
      <w:r w:rsidRPr="00306000">
        <w:rPr>
          <w:rFonts w:ascii="Times New Roman" w:hAnsi="Times New Roman" w:cs="Times New Roman"/>
          <w:sz w:val="24"/>
          <w:szCs w:val="24"/>
        </w:rPr>
        <w:t>учащимся предлагается совершить вообра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жаемое путешествие по знаменитым концертным залам, музы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кальным театрам и музыкальным музеям. Учащихся ждут новые встречи с композиторами-классиками и с шедеврами отечест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венной и зарубежной музыкальной культуры. Также предусмот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рено знакомство с некоторыми образцами церковно-певчее ко</w:t>
      </w:r>
      <w:r w:rsidRPr="00306000">
        <w:rPr>
          <w:rFonts w:ascii="Times New Roman" w:hAnsi="Times New Roman" w:cs="Times New Roman"/>
          <w:sz w:val="24"/>
          <w:szCs w:val="24"/>
        </w:rPr>
        <w:softHyphen/>
        <w:t>го искусства как части отечественной музыкальной культуры.</w:t>
      </w:r>
    </w:p>
    <w:p w:rsidR="00B31524" w:rsidRPr="00306000" w:rsidRDefault="00B31524" w:rsidP="00306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слышания</w:t>
      </w:r>
      <w:proofErr w:type="spellEnd"/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B31524" w:rsidRPr="00306000" w:rsidRDefault="00B31524" w:rsidP="00306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     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 движения</w:t>
      </w:r>
      <w:proofErr w:type="gramEnd"/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игра на музыкальных инструментах; </w:t>
      </w:r>
      <w:proofErr w:type="spellStart"/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306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4362D6" w:rsidRPr="00C84F36" w:rsidRDefault="003D452F" w:rsidP="003D4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F36">
        <w:rPr>
          <w:rFonts w:ascii="Times New Roman" w:hAnsi="Times New Roman" w:cs="Times New Roman"/>
          <w:b/>
          <w:sz w:val="28"/>
          <w:szCs w:val="28"/>
        </w:rPr>
        <w:t>Содержание музы</w:t>
      </w:r>
      <w:r w:rsidR="00F11FA3" w:rsidRPr="00C84F36">
        <w:rPr>
          <w:rFonts w:ascii="Times New Roman" w:hAnsi="Times New Roman" w:cs="Times New Roman"/>
          <w:b/>
          <w:sz w:val="28"/>
          <w:szCs w:val="28"/>
        </w:rPr>
        <w:t xml:space="preserve">кального материала </w:t>
      </w:r>
    </w:p>
    <w:p w:rsidR="003D452F" w:rsidRPr="004362D6" w:rsidRDefault="003D452F" w:rsidP="003D4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2F">
        <w:rPr>
          <w:rFonts w:ascii="Times New Roman" w:hAnsi="Times New Roman" w:cs="Times New Roman"/>
          <w:b/>
          <w:sz w:val="24"/>
          <w:szCs w:val="24"/>
        </w:rPr>
        <w:t>Раздел 1.   Россия — Родина моя (5 ч)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Главная мелодия 2-й части. Из Симфонии № 4. П. Чайковский.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Жаворонок. М. Глинка, слова Н. Кукольника.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Благословляю вас, леса. П. Чайковский, слова А. Толстого.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Звонче жаворонка пенье. Н. Римский-Корсаков, слова А. Толстого.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Романс. Из Музыкальных иллюстраций к повести А. Пушкина «Метель». Г. Свиридов.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Радуйся,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Росско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 xml:space="preserve"> земле; Орле Российский.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Виватные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 xml:space="preserve"> канты. Неизвестные авторы XVIII 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Славны были наши деды; Вспомним, братцы, Русь и славу! Русские народные песни.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Александр Невский. Кантата (фрагменты). С. Прокофьев.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Иван Сусанин. Опера (фрагменты). М. Глинка.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D34">
        <w:rPr>
          <w:rFonts w:ascii="Times New Roman" w:hAnsi="Times New Roman" w:cs="Times New Roman"/>
          <w:b/>
          <w:sz w:val="24"/>
          <w:szCs w:val="24"/>
        </w:rPr>
        <w:t>Ра</w:t>
      </w:r>
      <w:r w:rsidR="00B4233B" w:rsidRPr="00C32D34">
        <w:rPr>
          <w:rFonts w:ascii="Times New Roman" w:hAnsi="Times New Roman" w:cs="Times New Roman"/>
          <w:b/>
          <w:sz w:val="24"/>
          <w:szCs w:val="24"/>
        </w:rPr>
        <w:t>здел 2.  День, полный событий (3</w:t>
      </w:r>
      <w:r w:rsidRPr="00C32D3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3D452F">
        <w:rPr>
          <w:rFonts w:ascii="Times New Roman" w:hAnsi="Times New Roman" w:cs="Times New Roman"/>
          <w:i/>
          <w:sz w:val="24"/>
          <w:szCs w:val="24"/>
        </w:rPr>
        <w:t>)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Колыбельная. П. Чайковский, слова А.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Майкова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Утро. Из сюиты «Пер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». Э. Григ.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Заход солнца. Э. Григ, слова А. Мунка, пер. С. Свириденко.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Вечерняя песня. М. Мусоргский, слова А. Плещеева.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Болтунья. С. Прокофьев, слова А.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Барто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Золушка. Балет (фрагменты). С. Прокофьев.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Джульетта-девочка. Из балета «Ромео и Джульетта». С. Прокофьев.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 няней; С куклой. Из цикла «Детская». Слова и музыка М. Мусоргского.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Прогулка.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Тюильрийский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 xml:space="preserve"> сад. Из сюиты «Картинки с выставки». М. Мусоргский.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Детский альбом. Пьесы. П. Чайковский.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2F">
        <w:rPr>
          <w:rFonts w:ascii="Times New Roman" w:hAnsi="Times New Roman" w:cs="Times New Roman"/>
          <w:b/>
          <w:sz w:val="24"/>
          <w:szCs w:val="24"/>
        </w:rPr>
        <w:t>Раздел 3.  О России</w:t>
      </w:r>
      <w:r w:rsidR="003F5910">
        <w:rPr>
          <w:rFonts w:ascii="Times New Roman" w:hAnsi="Times New Roman" w:cs="Times New Roman"/>
          <w:b/>
          <w:sz w:val="24"/>
          <w:szCs w:val="24"/>
        </w:rPr>
        <w:t xml:space="preserve"> петь — что стремиться в храм (</w:t>
      </w:r>
      <w:r w:rsidR="00C32D34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3D452F">
        <w:rPr>
          <w:rFonts w:ascii="Times New Roman" w:hAnsi="Times New Roman" w:cs="Times New Roman"/>
          <w:b/>
          <w:sz w:val="24"/>
          <w:szCs w:val="24"/>
        </w:rPr>
        <w:t>ч)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Богородице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, радуйся. № 6. Из «Всенощного бдения». С. Рахманинов.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Тропарь иконе Владимирской Божией Матери.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Аве, Мария. Ф. Шуберт, слова В. Скотта, пер. А. Плещеева.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Прелюдия № 1 </w:t>
      </w:r>
      <w:proofErr w:type="gramStart"/>
      <w:r w:rsidRPr="003D452F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3D452F">
        <w:rPr>
          <w:rFonts w:ascii="Times New Roman" w:hAnsi="Times New Roman" w:cs="Times New Roman"/>
          <w:i/>
          <w:sz w:val="24"/>
          <w:szCs w:val="24"/>
        </w:rPr>
        <w:t xml:space="preserve"> мажор. Из I тома «Хорошо темперированного клавира». И.-С. Бах.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Мама. Из вокально-инструментального цикла «Земля». В. Гаврилин, слова В.      Шульгиной.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Осанна. Хор из рок-оперы «Иисус Христос — суперзвезда». Л.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Уэббер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Вербочки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 А. Гречанинов, стихи А. Блока.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Вербочки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 Р. Глиэр, стихи А. Блока.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Величание князю Владимиру и княгине Ольге.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Баллада о князе Владимире. Слова А. Толстого</w:t>
      </w:r>
      <w:r w:rsidRPr="003D452F">
        <w:rPr>
          <w:rFonts w:ascii="Times New Roman" w:hAnsi="Times New Roman" w:cs="Times New Roman"/>
          <w:sz w:val="24"/>
          <w:szCs w:val="24"/>
        </w:rPr>
        <w:t>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2F">
        <w:rPr>
          <w:rFonts w:ascii="Times New Roman" w:hAnsi="Times New Roman" w:cs="Times New Roman"/>
          <w:b/>
          <w:sz w:val="24"/>
          <w:szCs w:val="24"/>
        </w:rPr>
        <w:t>Раздел 4.   Гори, гори ясно, чтобы не погасло! (4 ч)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Былина о Добрыне Никитиче,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обраб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 Н. Римского-Корсакова.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Садко и Морской царь. Русская былина (Печорская старина).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Песни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Бояна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 Из оперы «Руслан и Людмила». М. Глинка.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Песни Садко, хор Высота ли, высота. Из оперы «Садко». Н. Римский-Корсаков.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Третья песня Леля; Проводы Масленицы, хор. Из пролога оперы «Снегурочка». Н. Римский-Корсаков.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Веснянки, русские и украинские народные песни</w:t>
      </w:r>
      <w:r w:rsidRPr="003D452F">
        <w:rPr>
          <w:rFonts w:ascii="Times New Roman" w:hAnsi="Times New Roman" w:cs="Times New Roman"/>
          <w:sz w:val="24"/>
          <w:szCs w:val="24"/>
        </w:rPr>
        <w:t>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2F">
        <w:rPr>
          <w:rFonts w:ascii="Times New Roman" w:hAnsi="Times New Roman" w:cs="Times New Roman"/>
          <w:b/>
          <w:sz w:val="24"/>
          <w:szCs w:val="24"/>
        </w:rPr>
        <w:t>Ра</w:t>
      </w:r>
      <w:r w:rsidR="00C32D34">
        <w:rPr>
          <w:rFonts w:ascii="Times New Roman" w:hAnsi="Times New Roman" w:cs="Times New Roman"/>
          <w:b/>
          <w:sz w:val="24"/>
          <w:szCs w:val="24"/>
        </w:rPr>
        <w:t>здел 5.  В музыкальном театре (6</w:t>
      </w:r>
      <w:r w:rsidRPr="003D452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Руслан и Людмила. Опера (фрагменты). М. Глинка.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Орфей и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 Опера (фрагменты). К. Глюк.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Снегурочка. Опера (фрагменты). Н. Римский-Корсаков.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Океан-море синее. Вступление к опере «Садко». Н. Римский-Корсаков.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Спящая красавица. Балет (фрагменты). П. Чайковский.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Звуки музыки. Р.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Роджерс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 xml:space="preserve">, русский текст М.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Цейтлиной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Волк и семеро козлят на новый лад. Мюзикл. А. Рыбников, сценарий Ю.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  <w:r w:rsidRPr="003D452F">
        <w:rPr>
          <w:rFonts w:ascii="Times New Roman" w:hAnsi="Times New Roman" w:cs="Times New Roman"/>
          <w:sz w:val="24"/>
          <w:szCs w:val="24"/>
        </w:rPr>
        <w:t>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2F">
        <w:rPr>
          <w:rFonts w:ascii="Times New Roman" w:hAnsi="Times New Roman" w:cs="Times New Roman"/>
          <w:b/>
          <w:sz w:val="24"/>
          <w:szCs w:val="24"/>
        </w:rPr>
        <w:t>Раздел 6.   В концертном зале (6 ч)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Концерт № 1 для фортепиано с оркестром. 3-я часть (фрагмент). ГГ Чайковский.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Шутка. Из Сюиты № 2 для оркестра. И.-С. Бах.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Мелодия. Из оперы «Орфей и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Эвридика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». К. Глюк.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Мелодия для скрипки и фортепиано. П. Чайковский.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Каприс № 24 для скрипки соло. Н. Паганини.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Пер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. Сюита № 1 (фрагменты); Сюита № 2 (фрагменты). Э. Григ.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Симфония № 3 («Героическая») (фрагменты). Л. Бетховен.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Соната № 14 («Лунная») (фрагменты). 1-я часть. Л. Бетховен.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Контрданс; К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Элизе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; Весело. Грустно. Л. Бетховен.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Сурок. Л. Бетховен, русский текст Н. Райского.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Волшебный смычок, норвежская народная песня.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Скрипка. Р. Бойко, слова И. Михайлова.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52F">
        <w:rPr>
          <w:rFonts w:ascii="Times New Roman" w:hAnsi="Times New Roman" w:cs="Times New Roman"/>
          <w:b/>
          <w:sz w:val="24"/>
          <w:szCs w:val="24"/>
        </w:rPr>
        <w:t xml:space="preserve">Раздел 7.  Чтоб музыкантом </w:t>
      </w:r>
      <w:r w:rsidR="00E43B81">
        <w:rPr>
          <w:rFonts w:ascii="Times New Roman" w:hAnsi="Times New Roman" w:cs="Times New Roman"/>
          <w:b/>
          <w:sz w:val="24"/>
          <w:szCs w:val="24"/>
        </w:rPr>
        <w:t>быть, так надобно уменье (6</w:t>
      </w:r>
      <w:r w:rsidRPr="003D452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Мелодия для скрипки и фортепиано. П. Чайковский.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Утро. Из сюиты «Пер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», Э. Григ.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Шествие солнца</w:t>
      </w:r>
      <w:r w:rsidR="004F5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452F">
        <w:rPr>
          <w:rFonts w:ascii="Times New Roman" w:hAnsi="Times New Roman" w:cs="Times New Roman"/>
          <w:i/>
          <w:sz w:val="24"/>
          <w:szCs w:val="24"/>
        </w:rPr>
        <w:t>С. Прокофьев.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Весна; Осень; Тройка. Из Музыкальных иллюстраций к повести А. Пушкина «Метель». Г. Свиридов.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lastRenderedPageBreak/>
        <w:t>Снег идет. Из «Маленькой кантаты». Г. Свиридов, стихи Б. Пастернака.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Запевка. Г. Свиридов, стихи И. Северянина.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Слава солнцу, слава миру! Канон. В.-А. Моцарт.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Симфония № 40. Финал. В.-А. Моцарт.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Симфония № 9. Финал. Л. Бетховен.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Мы дружим с музыкой. И. Гайдн, русский текст П. Синявского.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Чудо-музыка. Д.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Кабалевский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, слова 3. Александровой.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Всюду музыка живет. Я.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, слова В. Суслова.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Музыканты, немецкая народная песня.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Камертон, норвежская народная песня.</w:t>
      </w:r>
    </w:p>
    <w:p w:rsidR="003D452F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>Острый ритм. Дж. Гершвин, слова А. Гершвина, русский текст В. Струкова.</w:t>
      </w:r>
    </w:p>
    <w:p w:rsidR="00B31524" w:rsidRPr="003D452F" w:rsidRDefault="003D452F" w:rsidP="003D45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52F">
        <w:rPr>
          <w:rFonts w:ascii="Times New Roman" w:hAnsi="Times New Roman" w:cs="Times New Roman"/>
          <w:i/>
          <w:sz w:val="24"/>
          <w:szCs w:val="24"/>
        </w:rPr>
        <w:t xml:space="preserve">Колыбельная Клары. Из оперы «Порги и </w:t>
      </w:r>
      <w:proofErr w:type="spellStart"/>
      <w:r w:rsidRPr="003D452F">
        <w:rPr>
          <w:rFonts w:ascii="Times New Roman" w:hAnsi="Times New Roman" w:cs="Times New Roman"/>
          <w:i/>
          <w:sz w:val="24"/>
          <w:szCs w:val="24"/>
        </w:rPr>
        <w:t>Бесс</w:t>
      </w:r>
      <w:proofErr w:type="spellEnd"/>
      <w:r w:rsidRPr="003D452F">
        <w:rPr>
          <w:rFonts w:ascii="Times New Roman" w:hAnsi="Times New Roman" w:cs="Times New Roman"/>
          <w:i/>
          <w:sz w:val="24"/>
          <w:szCs w:val="24"/>
        </w:rPr>
        <w:t>». Дж. Гершвин.</w:t>
      </w:r>
    </w:p>
    <w:p w:rsidR="00C32D34" w:rsidRDefault="00C32D34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B6F7C" w:rsidRDefault="000B6F7C" w:rsidP="000B6F7C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Виды учебной деятельности:</w:t>
      </w:r>
    </w:p>
    <w:p w:rsidR="000B6F7C" w:rsidRDefault="000B6F7C" w:rsidP="000B6F7C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объяснений учителя.</w:t>
      </w:r>
    </w:p>
    <w:p w:rsidR="000B6F7C" w:rsidRDefault="000B6F7C" w:rsidP="000B6F7C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Слушание и анализ ответов своих товарищей.</w:t>
      </w:r>
    </w:p>
    <w:p w:rsidR="000B6F7C" w:rsidRDefault="000B6F7C" w:rsidP="000B6F7C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8"/>
        </w:rPr>
        <w:t>Самостоятельная работа с учебником, электронными образовательными ресурсами (ЭОР).</w:t>
      </w:r>
    </w:p>
    <w:p w:rsidR="000B6F7C" w:rsidRDefault="000B6F7C" w:rsidP="000B6F7C">
      <w:pPr>
        <w:pStyle w:val="Standard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Наблюдение за демонстрациями учителя.</w:t>
      </w:r>
    </w:p>
    <w:p w:rsidR="000B6F7C" w:rsidRDefault="000B6F7C" w:rsidP="000B6F7C">
      <w:pPr>
        <w:pStyle w:val="Standard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Просмотр учебных фильмов.</w:t>
      </w:r>
    </w:p>
    <w:p w:rsidR="000B6F7C" w:rsidRDefault="000B6F7C" w:rsidP="000B6F7C">
      <w:pPr>
        <w:numPr>
          <w:ilvl w:val="0"/>
          <w:numId w:val="12"/>
        </w:numPr>
        <w:autoSpaceDN w:val="0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Выполнение заданий по разграничению понятий</w:t>
      </w:r>
      <w:r>
        <w:rPr>
          <w:rFonts w:ascii="Times New Roman" w:hAnsi="Times New Roman"/>
          <w:sz w:val="28"/>
          <w:szCs w:val="28"/>
        </w:rPr>
        <w:t>.</w:t>
      </w:r>
    </w:p>
    <w:p w:rsidR="000B6F7C" w:rsidRDefault="000B6F7C" w:rsidP="000B6F7C">
      <w:pPr>
        <w:numPr>
          <w:ilvl w:val="0"/>
          <w:numId w:val="12"/>
        </w:numPr>
        <w:autoSpaceDN w:val="0"/>
        <w:spacing w:before="100" w:beforeAutospacing="1" w:after="100" w:afterAutospacing="1" w:line="23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Работа с раздаточным материалом</w:t>
      </w:r>
      <w:r>
        <w:rPr>
          <w:rFonts w:ascii="Times New Roman" w:hAnsi="Times New Roman"/>
          <w:sz w:val="28"/>
          <w:szCs w:val="28"/>
        </w:rPr>
        <w:t>.</w:t>
      </w:r>
    </w:p>
    <w:p w:rsidR="000B6F7C" w:rsidRDefault="000B6F7C" w:rsidP="000B6F7C">
      <w:pPr>
        <w:numPr>
          <w:ilvl w:val="0"/>
          <w:numId w:val="12"/>
        </w:numPr>
        <w:autoSpaceDN w:val="0"/>
        <w:spacing w:before="100" w:beforeAutospacing="1" w:after="100" w:afterAutospacing="1" w:line="23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Построение гипотезы на основе анализа имеющихся данных.</w:t>
      </w:r>
    </w:p>
    <w:p w:rsidR="000B6F7C" w:rsidRDefault="000B6F7C" w:rsidP="000B6F7C">
      <w:pPr>
        <w:numPr>
          <w:ilvl w:val="0"/>
          <w:numId w:val="12"/>
        </w:numPr>
        <w:autoSpaceDN w:val="0"/>
        <w:spacing w:before="100" w:beforeAutospacing="1" w:after="100" w:afterAutospacing="1" w:line="23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коллекционного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0B6F7C" w:rsidRDefault="000B6F7C" w:rsidP="000B6F7C">
      <w:pPr>
        <w:numPr>
          <w:ilvl w:val="0"/>
          <w:numId w:val="12"/>
        </w:numPr>
        <w:autoSpaceDN w:val="0"/>
        <w:spacing w:before="100" w:beforeAutospacing="1" w:after="100" w:afterAutospacing="1" w:line="23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Проведение исследовательского эксперимента</w:t>
      </w:r>
      <w:r>
        <w:rPr>
          <w:rFonts w:ascii="Times New Roman" w:hAnsi="Times New Roman"/>
          <w:sz w:val="28"/>
          <w:szCs w:val="28"/>
        </w:rPr>
        <w:t>.</w:t>
      </w:r>
    </w:p>
    <w:p w:rsidR="000B6F7C" w:rsidRDefault="000B6F7C" w:rsidP="000B6F7C">
      <w:pPr>
        <w:numPr>
          <w:ilvl w:val="0"/>
          <w:numId w:val="12"/>
        </w:numPr>
        <w:autoSpaceDN w:val="0"/>
        <w:spacing w:before="100" w:beforeAutospacing="1" w:after="100" w:afterAutospacing="1" w:line="237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Моделирование и конструирование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0B6F7C" w:rsidRDefault="000B6F7C" w:rsidP="000B6F7C">
      <w:pPr>
        <w:pStyle w:val="Standard"/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Формы организации учебных занятий:</w:t>
      </w:r>
    </w:p>
    <w:p w:rsidR="000B6F7C" w:rsidRDefault="000B6F7C" w:rsidP="000B6F7C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Классно-урочная (изучение нового, практикум, контроль).</w:t>
      </w:r>
    </w:p>
    <w:p w:rsidR="000B6F7C" w:rsidRDefault="000B6F7C" w:rsidP="000B6F7C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Индивидуальная работа.</w:t>
      </w:r>
    </w:p>
    <w:p w:rsidR="000B6F7C" w:rsidRDefault="000B6F7C" w:rsidP="000B6F7C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Самостоятельная работа.</w:t>
      </w:r>
    </w:p>
    <w:p w:rsidR="000B6F7C" w:rsidRDefault="000B6F7C" w:rsidP="000B6F7C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Групповая (парная) форма.</w:t>
      </w:r>
    </w:p>
    <w:p w:rsidR="000B6F7C" w:rsidRDefault="000B6F7C" w:rsidP="000B6F7C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Внеклассная работа.</w:t>
      </w:r>
    </w:p>
    <w:p w:rsidR="000B6F7C" w:rsidRDefault="000B6F7C" w:rsidP="000B6F7C">
      <w:pPr>
        <w:spacing w:after="0" w:line="240" w:lineRule="auto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57" w:rsidRDefault="00113A57" w:rsidP="00113A57">
      <w:pPr>
        <w:pStyle w:val="Standard"/>
        <w:spacing w:after="0" w:line="240" w:lineRule="auto"/>
        <w:ind w:firstLine="708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(песен).</w:t>
      </w:r>
    </w:p>
    <w:p w:rsidR="00113A57" w:rsidRDefault="00113A57" w:rsidP="00113A57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93688F" w:rsidRDefault="0093688F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3688F" w:rsidRDefault="0093688F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3688F" w:rsidRDefault="0093688F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3531" w:rsidRDefault="0062353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1524" w:rsidRPr="00306000" w:rsidRDefault="00B31524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6000">
        <w:rPr>
          <w:rFonts w:ascii="Times New Roman" w:hAnsi="Times New Roman" w:cs="Times New Roman"/>
          <w:b/>
          <w:sz w:val="24"/>
        </w:rPr>
        <w:t>Календарно-тематический план</w:t>
      </w:r>
      <w:r w:rsidR="00306000" w:rsidRPr="00306000">
        <w:rPr>
          <w:rFonts w:ascii="Times New Roman" w:hAnsi="Times New Roman" w:cs="Times New Roman"/>
          <w:b/>
          <w:sz w:val="24"/>
        </w:rPr>
        <w:t xml:space="preserve"> </w:t>
      </w:r>
      <w:r w:rsidR="00D544D3">
        <w:rPr>
          <w:rFonts w:ascii="Times New Roman" w:hAnsi="Times New Roman" w:cs="Times New Roman"/>
          <w:b/>
          <w:sz w:val="24"/>
        </w:rPr>
        <w:t xml:space="preserve">уроков музыки </w:t>
      </w:r>
    </w:p>
    <w:p w:rsidR="00B31524" w:rsidRPr="00306000" w:rsidRDefault="00227E2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час в неделю, 35</w:t>
      </w:r>
      <w:r w:rsidR="00B31524" w:rsidRPr="00306000">
        <w:rPr>
          <w:rFonts w:ascii="Times New Roman" w:hAnsi="Times New Roman" w:cs="Times New Roman"/>
          <w:b/>
          <w:sz w:val="24"/>
        </w:rPr>
        <w:t xml:space="preserve"> часа в год</w:t>
      </w:r>
    </w:p>
    <w:tbl>
      <w:tblPr>
        <w:tblpPr w:leftFromText="180" w:rightFromText="180" w:vertAnchor="text" w:horzAnchor="margin" w:tblpY="400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515"/>
        <w:gridCol w:w="851"/>
        <w:gridCol w:w="1559"/>
      </w:tblGrid>
      <w:tr w:rsidR="00C84F36" w:rsidRPr="00306000" w:rsidTr="001E6708">
        <w:trPr>
          <w:trHeight w:val="828"/>
        </w:trPr>
        <w:tc>
          <w:tcPr>
            <w:tcW w:w="539" w:type="dxa"/>
          </w:tcPr>
          <w:p w:rsidR="00C84F36" w:rsidRPr="00306000" w:rsidRDefault="00C84F36" w:rsidP="00306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0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15" w:type="dxa"/>
          </w:tcPr>
          <w:p w:rsidR="00C84F36" w:rsidRPr="001E6708" w:rsidRDefault="001E670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Темы разделов и уроков</w:t>
            </w:r>
          </w:p>
        </w:tc>
        <w:tc>
          <w:tcPr>
            <w:tcW w:w="851" w:type="dxa"/>
          </w:tcPr>
          <w:p w:rsidR="00C84F36" w:rsidRPr="001E6708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70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C84F36" w:rsidRPr="001E6708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15" w:type="dxa"/>
          </w:tcPr>
          <w:p w:rsidR="00C84F36" w:rsidRPr="001B40BA" w:rsidRDefault="00C84F36" w:rsidP="001B40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Инструктаж по </w:t>
            </w:r>
            <w:proofErr w:type="spellStart"/>
            <w:r w:rsidRPr="001B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ТБ.</w:t>
            </w:r>
            <w:r w:rsidRPr="00306000">
              <w:rPr>
                <w:rFonts w:ascii="Times New Roman" w:eastAsia="Times New Roman" w:hAnsi="Times New Roman" w:cs="Times New Roman"/>
              </w:rPr>
              <w:t>Мелодия</w:t>
            </w:r>
            <w:proofErr w:type="spellEnd"/>
            <w:r w:rsidRPr="00306000">
              <w:rPr>
                <w:rFonts w:ascii="Times New Roman" w:eastAsia="Times New Roman" w:hAnsi="Times New Roman" w:cs="Times New Roman"/>
              </w:rPr>
              <w:t xml:space="preserve"> – душа музыки.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D6296A" w:rsidP="00B9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CB5082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Природа и музыка. Звучащие картины.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9E1706" w:rsidRDefault="00D6296A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B5082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Виват, Россия! (кант). Наша слава- русская держава.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D6296A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CB5082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C84F36" w:rsidRPr="00306000" w:rsidTr="001F1E84">
        <w:trPr>
          <w:trHeight w:val="557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Кантата «Александр Невский».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D6296A" w:rsidP="00B94C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CB5082">
              <w:rPr>
                <w:rFonts w:ascii="Times New Roman" w:eastAsia="Times New Roman" w:hAnsi="Times New Roman" w:cs="Times New Roman"/>
              </w:rPr>
              <w:t>.09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Опера «Иван Сусанин».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9E1706" w:rsidRDefault="00D6296A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CB5082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Утро.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D6296A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B5082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Портрет в музыке. В каждой интонации спрятан человек.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D6296A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CB5082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«В детской». Игры и игрушки. На прогулке. Вечер.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D6296A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CB5082">
              <w:rPr>
                <w:rFonts w:ascii="Times New Roman" w:eastAsia="Times New Roman" w:hAnsi="Times New Roman" w:cs="Times New Roman"/>
              </w:rPr>
              <w:t>.10</w:t>
            </w:r>
          </w:p>
        </w:tc>
      </w:tr>
      <w:tr w:rsidR="00C84F36" w:rsidRPr="00306000" w:rsidTr="001E6708">
        <w:trPr>
          <w:trHeight w:val="256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Радуйся Мария! Богородице </w:t>
            </w:r>
            <w:proofErr w:type="spellStart"/>
            <w:r w:rsidRPr="00306000">
              <w:rPr>
                <w:rFonts w:ascii="Times New Roman" w:eastAsia="Times New Roman" w:hAnsi="Times New Roman" w:cs="Times New Roman"/>
              </w:rPr>
              <w:t>Дево</w:t>
            </w:r>
            <w:proofErr w:type="spellEnd"/>
            <w:r w:rsidRPr="00306000">
              <w:rPr>
                <w:rFonts w:ascii="Times New Roman" w:eastAsia="Times New Roman" w:hAnsi="Times New Roman" w:cs="Times New Roman"/>
              </w:rPr>
              <w:t>, радуйся!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1D34A5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B5082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C84F36" w:rsidRPr="00306000" w:rsidTr="001E6708">
        <w:trPr>
          <w:trHeight w:val="274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Древнейшая песнь материнства. Тихая моя, нежная моя, добрая моя мама. 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1D34A5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B5082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Вербное Воскресение. </w:t>
            </w:r>
            <w:proofErr w:type="spellStart"/>
            <w:r w:rsidRPr="00306000">
              <w:rPr>
                <w:rFonts w:ascii="Times New Roman" w:eastAsia="Times New Roman" w:hAnsi="Times New Roman" w:cs="Times New Roman"/>
              </w:rPr>
              <w:t>Вербочки</w:t>
            </w:r>
            <w:proofErr w:type="spellEnd"/>
            <w:r w:rsidRPr="0030600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227E21" w:rsidRDefault="001D34A5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CB5082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Святые земли Русской. Княгиня Ольга. Князь Владимир.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424F" w:rsidRDefault="001D34A5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CB5082">
              <w:rPr>
                <w:rFonts w:ascii="Times New Roman" w:eastAsia="Times New Roman" w:hAnsi="Times New Roman" w:cs="Times New Roman"/>
              </w:rPr>
              <w:t>.11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Настрою гусли на старинный лад… (былины). Былина о Садко и Морском царе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424F" w:rsidRDefault="001D34A5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CB5082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Певцы русской старины.  Лель, мой Лель…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424F" w:rsidRDefault="001D34A5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B5082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C84F36" w:rsidRPr="00306000" w:rsidTr="001E6708">
        <w:trPr>
          <w:trHeight w:val="353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Звучащие картины. 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424F" w:rsidRDefault="001D34A5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CB5082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C84F36" w:rsidRPr="00306000" w:rsidTr="001E6708">
        <w:trPr>
          <w:trHeight w:val="257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15" w:type="dxa"/>
          </w:tcPr>
          <w:p w:rsidR="00C84F36" w:rsidRPr="00306000" w:rsidRDefault="00C84F36" w:rsidP="009E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Прощание с Масленицей. 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1D34A5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CB5082">
              <w:rPr>
                <w:rFonts w:ascii="Times New Roman" w:eastAsia="Times New Roman" w:hAnsi="Times New Roman" w:cs="Times New Roman"/>
              </w:rPr>
              <w:t>.12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Опера «Руслан и Людмила».</w:t>
            </w:r>
            <w:r>
              <w:t xml:space="preserve"> </w:t>
            </w:r>
            <w:r w:rsidRPr="00467615">
              <w:rPr>
                <w:rFonts w:ascii="Times New Roman" w:eastAsia="Times New Roman" w:hAnsi="Times New Roman" w:cs="Times New Roman"/>
              </w:rPr>
              <w:t xml:space="preserve">Увертюра. </w:t>
            </w:r>
            <w:proofErr w:type="spellStart"/>
            <w:r w:rsidRPr="00467615">
              <w:rPr>
                <w:rFonts w:ascii="Times New Roman" w:eastAsia="Times New Roman" w:hAnsi="Times New Roman" w:cs="Times New Roman"/>
              </w:rPr>
              <w:t>Фарлаф</w:t>
            </w:r>
            <w:proofErr w:type="spellEnd"/>
            <w:r w:rsidRPr="004676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E61BB1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CB5082">
              <w:rPr>
                <w:rFonts w:ascii="Times New Roman" w:eastAsia="Times New Roman" w:hAnsi="Times New Roman" w:cs="Times New Roman"/>
              </w:rPr>
              <w:t>.01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467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Опера «Орфей и </w:t>
            </w:r>
            <w:proofErr w:type="spellStart"/>
            <w:r w:rsidRPr="00306000">
              <w:rPr>
                <w:rFonts w:ascii="Times New Roman" w:eastAsia="Times New Roman" w:hAnsi="Times New Roman" w:cs="Times New Roman"/>
              </w:rPr>
              <w:t>Эвридика</w:t>
            </w:r>
            <w:proofErr w:type="spellEnd"/>
            <w:r w:rsidRPr="0030600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E61BB1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B5082">
              <w:rPr>
                <w:rFonts w:ascii="Times New Roman" w:eastAsia="Times New Roman" w:hAnsi="Times New Roman" w:cs="Times New Roman"/>
              </w:rPr>
              <w:t>.01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Опера «Снегурочка». Волшебное дитя природы.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14DED" w:rsidRDefault="00E61BB1" w:rsidP="0081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B5082">
              <w:rPr>
                <w:rFonts w:ascii="Times New Roman" w:eastAsia="Times New Roman" w:hAnsi="Times New Roman" w:cs="Times New Roman"/>
              </w:rPr>
              <w:t>.01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«Океан – море синее». 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E61BB1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Балет «Спящая красавица». 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91775" w:rsidP="00936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CB5082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В современных ритмах (мюзикл).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14DED" w:rsidRDefault="00391775" w:rsidP="0081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CB5082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Музыкальное состязание (концерт).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91775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CB5082">
              <w:rPr>
                <w:rFonts w:ascii="Times New Roman" w:eastAsia="Times New Roman" w:hAnsi="Times New Roman" w:cs="Times New Roman"/>
              </w:rPr>
              <w:t>.02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«Музыкальные инструменты. Флейта.</w:t>
            </w:r>
          </w:p>
          <w:p w:rsidR="00C84F36" w:rsidRPr="00306000" w:rsidRDefault="00C84F36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Звучащие картины»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91775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CB5082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84F36" w:rsidRPr="00306000" w:rsidTr="001E6708">
        <w:trPr>
          <w:trHeight w:val="399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«Музыкальные инструменты. Скрипка».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F2592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B5082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Сюита «Пер </w:t>
            </w:r>
            <w:proofErr w:type="spellStart"/>
            <w:r w:rsidRPr="00306000">
              <w:rPr>
                <w:rFonts w:ascii="Times New Roman" w:eastAsia="Times New Roman" w:hAnsi="Times New Roman" w:cs="Times New Roman"/>
              </w:rPr>
              <w:t>Гюнт</w:t>
            </w:r>
            <w:proofErr w:type="spellEnd"/>
            <w:r w:rsidRPr="00306000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F2592" w:rsidP="006B2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CB5082">
              <w:rPr>
                <w:rFonts w:ascii="Times New Roman" w:eastAsia="Times New Roman" w:hAnsi="Times New Roman" w:cs="Times New Roman"/>
              </w:rPr>
              <w:t>.03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«Героическая». Призыв к мужеству. Вторая часть, финал.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F2592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  <w:r w:rsidR="00CB5082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Мир Бетховена.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F2592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CB5082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84F36" w:rsidRPr="00306000" w:rsidTr="001F1E84">
        <w:trPr>
          <w:trHeight w:val="46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Чудо музыка. Острый ритм – джаза звуки.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F2592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B5082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84F36" w:rsidRPr="00306000" w:rsidTr="001E6708">
        <w:trPr>
          <w:trHeight w:val="290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Люблю я грусть твоих просторов.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F2592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CB5082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 Мир Прокофьева.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3F2592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B5082">
              <w:rPr>
                <w:rFonts w:ascii="Times New Roman" w:eastAsia="Times New Roman" w:hAnsi="Times New Roman" w:cs="Times New Roman"/>
              </w:rPr>
              <w:t>.04</w:t>
            </w:r>
          </w:p>
        </w:tc>
      </w:tr>
      <w:tr w:rsidR="00C84F36" w:rsidRPr="00306000" w:rsidTr="001E6708">
        <w:trPr>
          <w:trHeight w:val="121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Певцы родной природы. </w:t>
            </w: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Pr="00822457" w:rsidRDefault="00CB5F01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CB5082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C84F36" w:rsidRPr="00306000" w:rsidTr="001E6708">
        <w:trPr>
          <w:trHeight w:val="326"/>
        </w:trPr>
        <w:tc>
          <w:tcPr>
            <w:tcW w:w="539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15" w:type="dxa"/>
          </w:tcPr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Прославим радость на земле. Радость к солнцу нас зовет.</w:t>
            </w:r>
          </w:p>
          <w:p w:rsidR="00C84F36" w:rsidRPr="00306000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  <w:p w:rsidR="00C84F36" w:rsidRPr="00306000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84F36" w:rsidRPr="00822457" w:rsidRDefault="00CB5F01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CB5082">
              <w:rPr>
                <w:rFonts w:ascii="Times New Roman" w:eastAsia="Times New Roman" w:hAnsi="Times New Roman" w:cs="Times New Roman"/>
              </w:rPr>
              <w:t>.05</w:t>
            </w:r>
          </w:p>
        </w:tc>
      </w:tr>
      <w:tr w:rsidR="00C84F36" w:rsidRPr="00306000" w:rsidTr="001E6708">
        <w:trPr>
          <w:trHeight w:val="518"/>
        </w:trPr>
        <w:tc>
          <w:tcPr>
            <w:tcW w:w="539" w:type="dxa"/>
          </w:tcPr>
          <w:p w:rsidR="00C84F36" w:rsidRDefault="00C84F36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6515" w:type="dxa"/>
          </w:tcPr>
          <w:p w:rsidR="00C84F36" w:rsidRPr="00306000" w:rsidRDefault="00C84F36" w:rsidP="000B5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Обобщающий урок.</w:t>
            </w:r>
          </w:p>
        </w:tc>
        <w:tc>
          <w:tcPr>
            <w:tcW w:w="851" w:type="dxa"/>
          </w:tcPr>
          <w:p w:rsidR="00C84F36" w:rsidRDefault="00C84F36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4F36" w:rsidRDefault="00CB5F01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CB5082">
              <w:rPr>
                <w:rFonts w:ascii="Times New Roman" w:eastAsia="Times New Roman" w:hAnsi="Times New Roman" w:cs="Times New Roman"/>
              </w:rPr>
              <w:t>.05</w:t>
            </w:r>
          </w:p>
        </w:tc>
      </w:tr>
    </w:tbl>
    <w:p w:rsidR="00A376DD" w:rsidRPr="00A376DD" w:rsidRDefault="00A376DD" w:rsidP="00C84F36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376DD">
        <w:rPr>
          <w:rFonts w:ascii="Times New Roman" w:hAnsi="Times New Roman" w:cs="Times New Roman"/>
          <w:b/>
          <w:sz w:val="24"/>
          <w:szCs w:val="24"/>
        </w:rPr>
        <w:t>Итого 35 часов</w:t>
      </w:r>
      <w:bookmarkStart w:id="0" w:name="_GoBack"/>
      <w:bookmarkEnd w:id="0"/>
    </w:p>
    <w:p w:rsidR="00CB4460" w:rsidRDefault="00CB4460" w:rsidP="003060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1F1E84" w:rsidRDefault="001F1E84" w:rsidP="001F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1F1E84" w:rsidRDefault="001F1E84" w:rsidP="001F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1F1E84" w:rsidRDefault="001F1E84" w:rsidP="001F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МО________________                                                               Короленко И.Н.</w:t>
      </w:r>
    </w:p>
    <w:p w:rsidR="001F1E84" w:rsidRDefault="001F1E84" w:rsidP="001F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«Лицей № 51»</w:t>
      </w:r>
    </w:p>
    <w:p w:rsidR="001F1E84" w:rsidRDefault="001F1E84" w:rsidP="001F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___.08.2019 г. № 1                                                                 _____________________      </w:t>
      </w:r>
    </w:p>
    <w:p w:rsidR="001F1E84" w:rsidRDefault="001F1E84" w:rsidP="001F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F1E84" w:rsidRDefault="001F1E84" w:rsidP="001F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______________________   </w:t>
      </w:r>
    </w:p>
    <w:p w:rsidR="001F1E84" w:rsidRDefault="001F1E84" w:rsidP="001F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Гондаренко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                                                                        _______________2019г.</w:t>
      </w:r>
    </w:p>
    <w:p w:rsidR="001F1E84" w:rsidRDefault="001F1E84" w:rsidP="001F1E8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1F1E84" w:rsidRDefault="001F1E84" w:rsidP="001F1E84">
      <w:pPr>
        <w:pStyle w:val="a3"/>
        <w:spacing w:after="0" w:line="240" w:lineRule="auto"/>
        <w:jc w:val="both"/>
        <w:rPr>
          <w:rFonts w:eastAsia="SimSun" w:cs="Tahoma"/>
          <w:lang w:eastAsia="en-US"/>
        </w:rPr>
      </w:pPr>
    </w:p>
    <w:p w:rsidR="001F1E84" w:rsidRDefault="001F1E84" w:rsidP="001F1E84"/>
    <w:p w:rsidR="00CB4460" w:rsidRDefault="00CB4460" w:rsidP="001F1E8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E6DE1" w:rsidRDefault="00EE6DE1" w:rsidP="00CB446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E6DE1" w:rsidRDefault="00EE6DE1" w:rsidP="00CB446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E6DE1" w:rsidRDefault="00EE6DE1" w:rsidP="00CB446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E6DE1" w:rsidRDefault="00EE6DE1" w:rsidP="00CB446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EE6DE1" w:rsidRDefault="00EE6DE1" w:rsidP="00CB4460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74773" w:rsidRDefault="00F74773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C232F" w:rsidRPr="00BC232F" w:rsidRDefault="00BC232F" w:rsidP="00BC232F"/>
    <w:p w:rsidR="00BC232F" w:rsidRPr="00BC232F" w:rsidRDefault="00BC232F" w:rsidP="00BC232F"/>
    <w:p w:rsidR="00BC232F" w:rsidRPr="00BC232F" w:rsidRDefault="00BC232F" w:rsidP="00BC232F"/>
    <w:p w:rsidR="00BC232F" w:rsidRDefault="00BC232F" w:rsidP="00BC232F"/>
    <w:p w:rsidR="008D77AB" w:rsidRPr="00BC232F" w:rsidRDefault="00BC232F" w:rsidP="00BC232F">
      <w:pPr>
        <w:tabs>
          <w:tab w:val="left" w:pos="7845"/>
        </w:tabs>
      </w:pPr>
      <w:r>
        <w:tab/>
      </w:r>
    </w:p>
    <w:sectPr w:rsidR="008D77AB" w:rsidRPr="00BC232F" w:rsidSect="009D1055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80" w:rsidRDefault="00941F80" w:rsidP="009D1055">
      <w:pPr>
        <w:spacing w:after="0" w:line="240" w:lineRule="auto"/>
      </w:pPr>
      <w:r>
        <w:separator/>
      </w:r>
    </w:p>
  </w:endnote>
  <w:endnote w:type="continuationSeparator" w:id="0">
    <w:p w:rsidR="00941F80" w:rsidRDefault="00941F80" w:rsidP="009D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899568"/>
      <w:docPartObj>
        <w:docPartGallery w:val="Page Numbers (Bottom of Page)"/>
        <w:docPartUnique/>
      </w:docPartObj>
    </w:sdtPr>
    <w:sdtEndPr/>
    <w:sdtContent>
      <w:p w:rsidR="00B4233B" w:rsidRDefault="00B423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01">
          <w:rPr>
            <w:noProof/>
          </w:rPr>
          <w:t>8</w:t>
        </w:r>
        <w:r>
          <w:fldChar w:fldCharType="end"/>
        </w:r>
      </w:p>
    </w:sdtContent>
  </w:sdt>
  <w:p w:rsidR="00B4233B" w:rsidRDefault="00B423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80" w:rsidRDefault="00941F80" w:rsidP="009D1055">
      <w:pPr>
        <w:spacing w:after="0" w:line="240" w:lineRule="auto"/>
      </w:pPr>
      <w:r>
        <w:separator/>
      </w:r>
    </w:p>
  </w:footnote>
  <w:footnote w:type="continuationSeparator" w:id="0">
    <w:p w:rsidR="00941F80" w:rsidRDefault="00941F80" w:rsidP="009D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2AE"/>
    <w:multiLevelType w:val="hybridMultilevel"/>
    <w:tmpl w:val="5BEC0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3427"/>
    <w:multiLevelType w:val="hybridMultilevel"/>
    <w:tmpl w:val="E8D8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54A00"/>
    <w:multiLevelType w:val="hybridMultilevel"/>
    <w:tmpl w:val="7B087278"/>
    <w:lvl w:ilvl="0" w:tplc="C102FA1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0687001"/>
    <w:multiLevelType w:val="hybridMultilevel"/>
    <w:tmpl w:val="283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8052A"/>
    <w:multiLevelType w:val="hybridMultilevel"/>
    <w:tmpl w:val="66541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9904FC8"/>
    <w:multiLevelType w:val="hybridMultilevel"/>
    <w:tmpl w:val="E0A0F8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2EC6E04"/>
    <w:multiLevelType w:val="hybridMultilevel"/>
    <w:tmpl w:val="0012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303A4"/>
    <w:multiLevelType w:val="multilevel"/>
    <w:tmpl w:val="A24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467C7"/>
    <w:multiLevelType w:val="multilevel"/>
    <w:tmpl w:val="1FC6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EE5082"/>
    <w:multiLevelType w:val="multilevel"/>
    <w:tmpl w:val="7E04CE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B"/>
    <w:rsid w:val="000047E7"/>
    <w:rsid w:val="00013E6A"/>
    <w:rsid w:val="00016CFA"/>
    <w:rsid w:val="000A2B4E"/>
    <w:rsid w:val="000B56D0"/>
    <w:rsid w:val="000B6F7C"/>
    <w:rsid w:val="000E13AD"/>
    <w:rsid w:val="00113A57"/>
    <w:rsid w:val="00134DC4"/>
    <w:rsid w:val="00165B49"/>
    <w:rsid w:val="00171CC6"/>
    <w:rsid w:val="001B40BA"/>
    <w:rsid w:val="001C6D19"/>
    <w:rsid w:val="001D34A5"/>
    <w:rsid w:val="001E6708"/>
    <w:rsid w:val="001F1E84"/>
    <w:rsid w:val="002164B7"/>
    <w:rsid w:val="0021748F"/>
    <w:rsid w:val="002255E7"/>
    <w:rsid w:val="00227E21"/>
    <w:rsid w:val="00244EDF"/>
    <w:rsid w:val="00291A65"/>
    <w:rsid w:val="002F6880"/>
    <w:rsid w:val="00306000"/>
    <w:rsid w:val="003211A8"/>
    <w:rsid w:val="0033311B"/>
    <w:rsid w:val="00345D19"/>
    <w:rsid w:val="00386B44"/>
    <w:rsid w:val="00391775"/>
    <w:rsid w:val="00391B9D"/>
    <w:rsid w:val="00395B7D"/>
    <w:rsid w:val="003C4BEC"/>
    <w:rsid w:val="003D452F"/>
    <w:rsid w:val="003D606C"/>
    <w:rsid w:val="003F2592"/>
    <w:rsid w:val="003F5910"/>
    <w:rsid w:val="00400F65"/>
    <w:rsid w:val="004362D6"/>
    <w:rsid w:val="00460C88"/>
    <w:rsid w:val="00461B6E"/>
    <w:rsid w:val="00467615"/>
    <w:rsid w:val="004F0920"/>
    <w:rsid w:val="004F538E"/>
    <w:rsid w:val="005053A0"/>
    <w:rsid w:val="00514B47"/>
    <w:rsid w:val="005167DB"/>
    <w:rsid w:val="005168E5"/>
    <w:rsid w:val="005559C0"/>
    <w:rsid w:val="0056568A"/>
    <w:rsid w:val="005C1B6D"/>
    <w:rsid w:val="005F771D"/>
    <w:rsid w:val="00603E2A"/>
    <w:rsid w:val="006112E5"/>
    <w:rsid w:val="00623531"/>
    <w:rsid w:val="006272FD"/>
    <w:rsid w:val="00637C7E"/>
    <w:rsid w:val="00660F48"/>
    <w:rsid w:val="00691E97"/>
    <w:rsid w:val="006B2CCD"/>
    <w:rsid w:val="0071513C"/>
    <w:rsid w:val="00796614"/>
    <w:rsid w:val="00814DED"/>
    <w:rsid w:val="00815C61"/>
    <w:rsid w:val="0081667D"/>
    <w:rsid w:val="00822457"/>
    <w:rsid w:val="0082424F"/>
    <w:rsid w:val="0083157F"/>
    <w:rsid w:val="00836C31"/>
    <w:rsid w:val="00867675"/>
    <w:rsid w:val="008A27D3"/>
    <w:rsid w:val="008D2A68"/>
    <w:rsid w:val="008D77AB"/>
    <w:rsid w:val="0093688F"/>
    <w:rsid w:val="00941F80"/>
    <w:rsid w:val="009675D9"/>
    <w:rsid w:val="009A4554"/>
    <w:rsid w:val="009D1055"/>
    <w:rsid w:val="009E1706"/>
    <w:rsid w:val="00A25838"/>
    <w:rsid w:val="00A35F52"/>
    <w:rsid w:val="00A376DD"/>
    <w:rsid w:val="00A40A8E"/>
    <w:rsid w:val="00A50742"/>
    <w:rsid w:val="00A9393D"/>
    <w:rsid w:val="00AC581B"/>
    <w:rsid w:val="00AD1F17"/>
    <w:rsid w:val="00B01018"/>
    <w:rsid w:val="00B31524"/>
    <w:rsid w:val="00B4233B"/>
    <w:rsid w:val="00B7568D"/>
    <w:rsid w:val="00B94C8E"/>
    <w:rsid w:val="00BC232F"/>
    <w:rsid w:val="00BE638A"/>
    <w:rsid w:val="00C0562B"/>
    <w:rsid w:val="00C17C89"/>
    <w:rsid w:val="00C24D18"/>
    <w:rsid w:val="00C32D34"/>
    <w:rsid w:val="00C84F36"/>
    <w:rsid w:val="00CB4460"/>
    <w:rsid w:val="00CB5082"/>
    <w:rsid w:val="00CB5F01"/>
    <w:rsid w:val="00CF0F80"/>
    <w:rsid w:val="00D0120C"/>
    <w:rsid w:val="00D25CBA"/>
    <w:rsid w:val="00D41269"/>
    <w:rsid w:val="00D544D3"/>
    <w:rsid w:val="00D55F14"/>
    <w:rsid w:val="00D6296A"/>
    <w:rsid w:val="00D833F1"/>
    <w:rsid w:val="00D90C3B"/>
    <w:rsid w:val="00DB6182"/>
    <w:rsid w:val="00E41FEA"/>
    <w:rsid w:val="00E43B81"/>
    <w:rsid w:val="00E61BB1"/>
    <w:rsid w:val="00EB4B0E"/>
    <w:rsid w:val="00EE6DE1"/>
    <w:rsid w:val="00F11FA3"/>
    <w:rsid w:val="00F74773"/>
    <w:rsid w:val="00F80F9F"/>
    <w:rsid w:val="00F9497A"/>
    <w:rsid w:val="00FB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24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C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3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055"/>
  </w:style>
  <w:style w:type="paragraph" w:styleId="a8">
    <w:name w:val="footer"/>
    <w:basedOn w:val="a"/>
    <w:link w:val="a9"/>
    <w:uiPriority w:val="99"/>
    <w:unhideWhenUsed/>
    <w:rsid w:val="009D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055"/>
  </w:style>
  <w:style w:type="paragraph" w:styleId="aa">
    <w:name w:val="No Spacing"/>
    <w:uiPriority w:val="1"/>
    <w:qFormat/>
    <w:rsid w:val="008D2A6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en-US"/>
    </w:rPr>
  </w:style>
  <w:style w:type="paragraph" w:customStyle="1" w:styleId="Standard">
    <w:name w:val="Standard"/>
    <w:uiPriority w:val="99"/>
    <w:rsid w:val="0083157F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60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24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C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3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055"/>
  </w:style>
  <w:style w:type="paragraph" w:styleId="a8">
    <w:name w:val="footer"/>
    <w:basedOn w:val="a"/>
    <w:link w:val="a9"/>
    <w:uiPriority w:val="99"/>
    <w:unhideWhenUsed/>
    <w:rsid w:val="009D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055"/>
  </w:style>
  <w:style w:type="paragraph" w:styleId="aa">
    <w:name w:val="No Spacing"/>
    <w:uiPriority w:val="1"/>
    <w:qFormat/>
    <w:rsid w:val="008D2A6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en-US"/>
    </w:rPr>
  </w:style>
  <w:style w:type="paragraph" w:customStyle="1" w:styleId="Standard">
    <w:name w:val="Standard"/>
    <w:uiPriority w:val="99"/>
    <w:rsid w:val="0083157F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60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F95F-0279-4D53-9639-C773B7D4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</cp:lastModifiedBy>
  <cp:revision>71</cp:revision>
  <cp:lastPrinted>2019-12-26T12:39:00Z</cp:lastPrinted>
  <dcterms:created xsi:type="dcterms:W3CDTF">2016-09-20T15:43:00Z</dcterms:created>
  <dcterms:modified xsi:type="dcterms:W3CDTF">2019-12-26T12:53:00Z</dcterms:modified>
</cp:coreProperties>
</file>