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8E2F" w14:textId="77777777" w:rsidR="00234998" w:rsidRPr="00405438" w:rsidRDefault="00234998" w:rsidP="00234998">
      <w:pPr>
        <w:spacing w:before="120" w:beforeAutospacing="1" w:afterAutospacing="1"/>
        <w:contextualSpacing/>
        <w:jc w:val="center"/>
        <w:rPr>
          <w:b/>
          <w:sz w:val="28"/>
          <w:szCs w:val="28"/>
          <w:lang w:eastAsia="ru-RU"/>
        </w:rPr>
      </w:pPr>
      <w:bookmarkStart w:id="0" w:name="_Hlk175751791"/>
      <w:r w:rsidRPr="00405438">
        <w:rPr>
          <w:b/>
          <w:sz w:val="28"/>
          <w:szCs w:val="28"/>
          <w:lang w:eastAsia="ru-RU"/>
        </w:rPr>
        <w:t xml:space="preserve">Управление образованием города </w:t>
      </w:r>
      <w:proofErr w:type="spellStart"/>
      <w:r w:rsidRPr="00405438">
        <w:rPr>
          <w:b/>
          <w:sz w:val="28"/>
          <w:szCs w:val="28"/>
          <w:lang w:eastAsia="ru-RU"/>
        </w:rPr>
        <w:t>Ростова</w:t>
      </w:r>
      <w:proofErr w:type="spellEnd"/>
      <w:r w:rsidRPr="00405438">
        <w:rPr>
          <w:b/>
          <w:sz w:val="28"/>
          <w:szCs w:val="28"/>
          <w:lang w:eastAsia="ru-RU"/>
        </w:rPr>
        <w:t>-на-Дону</w:t>
      </w:r>
    </w:p>
    <w:p w14:paraId="5E1F3F0B" w14:textId="77777777" w:rsidR="00234998" w:rsidRPr="00405438" w:rsidRDefault="00234998" w:rsidP="00234998">
      <w:pPr>
        <w:spacing w:before="120" w:beforeAutospacing="1" w:afterAutospacing="1"/>
        <w:contextualSpacing/>
        <w:jc w:val="center"/>
        <w:rPr>
          <w:b/>
          <w:sz w:val="28"/>
          <w:szCs w:val="28"/>
          <w:lang w:eastAsia="ru-RU"/>
        </w:rPr>
      </w:pPr>
      <w:r w:rsidRPr="00405438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FC27C02" w14:textId="77777777" w:rsidR="00234998" w:rsidRPr="00405438" w:rsidRDefault="00234998" w:rsidP="00234998">
      <w:pPr>
        <w:spacing w:before="120" w:beforeAutospacing="1" w:afterAutospacing="1"/>
        <w:contextualSpacing/>
        <w:jc w:val="center"/>
        <w:rPr>
          <w:b/>
          <w:sz w:val="28"/>
          <w:szCs w:val="28"/>
        </w:rPr>
      </w:pPr>
      <w:r w:rsidRPr="00405438">
        <w:rPr>
          <w:b/>
          <w:sz w:val="28"/>
          <w:szCs w:val="28"/>
        </w:rPr>
        <w:t xml:space="preserve">города </w:t>
      </w:r>
      <w:proofErr w:type="spellStart"/>
      <w:r w:rsidRPr="00405438">
        <w:rPr>
          <w:b/>
          <w:sz w:val="28"/>
          <w:szCs w:val="28"/>
        </w:rPr>
        <w:t>Ростова</w:t>
      </w:r>
      <w:proofErr w:type="spellEnd"/>
      <w:r w:rsidRPr="00405438">
        <w:rPr>
          <w:b/>
          <w:sz w:val="28"/>
          <w:szCs w:val="28"/>
        </w:rPr>
        <w:t>-на-Дону</w:t>
      </w:r>
    </w:p>
    <w:p w14:paraId="131C5D6D" w14:textId="77777777" w:rsidR="00234998" w:rsidRPr="00405438" w:rsidRDefault="00234998" w:rsidP="00234998">
      <w:pPr>
        <w:pBdr>
          <w:bottom w:val="single" w:sz="4" w:space="1" w:color="auto"/>
        </w:pBdr>
        <w:spacing w:before="120" w:beforeAutospacing="1" w:afterAutospacing="1"/>
        <w:contextualSpacing/>
        <w:jc w:val="center"/>
        <w:rPr>
          <w:b/>
          <w:sz w:val="28"/>
          <w:szCs w:val="28"/>
        </w:rPr>
      </w:pPr>
      <w:r w:rsidRPr="00405438">
        <w:rPr>
          <w:b/>
          <w:sz w:val="28"/>
          <w:szCs w:val="28"/>
        </w:rPr>
        <w:t xml:space="preserve">«Лицей № 51 </w:t>
      </w:r>
      <w:bookmarkStart w:id="1" w:name="_Hlk175737984"/>
      <w:r w:rsidRPr="00405438">
        <w:rPr>
          <w:b/>
          <w:sz w:val="28"/>
          <w:szCs w:val="28"/>
        </w:rPr>
        <w:t>имени Капустина Бориса Владиславовича</w:t>
      </w:r>
      <w:bookmarkEnd w:id="1"/>
      <w:r w:rsidRPr="00405438">
        <w:rPr>
          <w:b/>
          <w:sz w:val="28"/>
          <w:szCs w:val="28"/>
        </w:rPr>
        <w:t>»</w:t>
      </w:r>
    </w:p>
    <w:p w14:paraId="4238EC73" w14:textId="77777777" w:rsidR="00234998" w:rsidRPr="00405438" w:rsidRDefault="00234998" w:rsidP="00234998">
      <w:pPr>
        <w:pBdr>
          <w:bottom w:val="single" w:sz="4" w:space="1" w:color="auto"/>
        </w:pBdr>
        <w:spacing w:before="120" w:beforeAutospacing="1" w:afterAutospacing="1"/>
        <w:contextualSpacing/>
        <w:jc w:val="center"/>
        <w:rPr>
          <w:b/>
          <w:sz w:val="28"/>
          <w:szCs w:val="28"/>
        </w:rPr>
      </w:pPr>
      <w:r w:rsidRPr="00405438">
        <w:rPr>
          <w:b/>
          <w:sz w:val="28"/>
          <w:szCs w:val="28"/>
        </w:rPr>
        <w:t>(МБОУ «Лицей №51»)</w:t>
      </w:r>
    </w:p>
    <w:p w14:paraId="1CD3C70E" w14:textId="77777777" w:rsidR="00234998" w:rsidRPr="00405438" w:rsidRDefault="00234998" w:rsidP="00234998">
      <w:pPr>
        <w:spacing w:before="100" w:beforeAutospacing="1" w:after="2" w:afterAutospacing="1"/>
        <w:ind w:left="-5" w:hanging="10"/>
        <w:contextualSpacing/>
        <w:rPr>
          <w:color w:val="000000"/>
          <w:sz w:val="28"/>
          <w:szCs w:val="28"/>
        </w:rPr>
      </w:pPr>
      <w:r w:rsidRPr="00405438">
        <w:rPr>
          <w:b/>
          <w:color w:val="000000"/>
          <w:sz w:val="28"/>
          <w:szCs w:val="28"/>
        </w:rPr>
        <w:t xml:space="preserve"> </w:t>
      </w:r>
    </w:p>
    <w:bookmarkEnd w:id="0"/>
    <w:p w14:paraId="6B2E450F" w14:textId="70264E02" w:rsidR="00CA4453" w:rsidRDefault="00E139B2">
      <w:pPr>
        <w:spacing w:before="195"/>
        <w:ind w:left="390" w:right="424"/>
        <w:jc w:val="center"/>
        <w:rPr>
          <w:b/>
          <w:sz w:val="28"/>
        </w:rPr>
      </w:pPr>
      <w:r>
        <w:rPr>
          <w:b/>
          <w:sz w:val="28"/>
        </w:rPr>
        <w:t>ПРИКА</w:t>
      </w:r>
      <w:r>
        <w:rPr>
          <w:b/>
          <w:spacing w:val="-10"/>
          <w:sz w:val="28"/>
        </w:rPr>
        <w:t>З</w:t>
      </w:r>
    </w:p>
    <w:p w14:paraId="691C409D" w14:textId="6A001722" w:rsidR="00CA4453" w:rsidRDefault="00E139B2">
      <w:pPr>
        <w:pStyle w:val="a3"/>
        <w:tabs>
          <w:tab w:val="left" w:pos="8319"/>
        </w:tabs>
        <w:spacing w:before="156"/>
        <w:ind w:left="287"/>
      </w:pPr>
      <w:r>
        <w:t>«</w:t>
      </w:r>
      <w:r w:rsidR="00234998">
        <w:t>01</w:t>
      </w:r>
      <w:r>
        <w:t>»</w:t>
      </w:r>
      <w:r>
        <w:rPr>
          <w:spacing w:val="-6"/>
        </w:rPr>
        <w:t xml:space="preserve"> </w:t>
      </w:r>
      <w:r w:rsidR="00234998">
        <w:t>сентября</w:t>
      </w:r>
      <w:r>
        <w:rPr>
          <w:spacing w:val="-7"/>
        </w:rPr>
        <w:t xml:space="preserve"> </w:t>
      </w:r>
      <w:r>
        <w:t>20</w:t>
      </w:r>
      <w:r w:rsidR="00234998">
        <w:t>25</w:t>
      </w:r>
      <w:r>
        <w:rPr>
          <w:spacing w:val="-3"/>
        </w:rPr>
        <w:t xml:space="preserve"> </w:t>
      </w:r>
      <w:r>
        <w:rPr>
          <w:spacing w:val="-5"/>
        </w:rPr>
        <w:t>г.</w:t>
      </w:r>
      <w:r>
        <w:tab/>
        <w:t>№</w:t>
      </w:r>
      <w:r w:rsidR="008735D9">
        <w:t>50</w:t>
      </w:r>
      <w:r>
        <w:rPr>
          <w:spacing w:val="2"/>
        </w:rPr>
        <w:t xml:space="preserve"> </w:t>
      </w:r>
    </w:p>
    <w:p w14:paraId="7BE7C416" w14:textId="77777777" w:rsidR="00CA4453" w:rsidRDefault="00F80DC7">
      <w:pPr>
        <w:pStyle w:val="a3"/>
        <w:spacing w:before="163"/>
        <w:ind w:left="0" w:right="26"/>
        <w:jc w:val="center"/>
      </w:pPr>
      <w:r>
        <w:t xml:space="preserve"> </w:t>
      </w:r>
    </w:p>
    <w:p w14:paraId="055A8645" w14:textId="77777777" w:rsidR="00CA4453" w:rsidRDefault="00CA4453">
      <w:pPr>
        <w:pStyle w:val="a3"/>
        <w:spacing w:before="4"/>
        <w:ind w:left="0"/>
      </w:pPr>
    </w:p>
    <w:p w14:paraId="7CDDA55B" w14:textId="77777777" w:rsidR="00CA4453" w:rsidRDefault="00E139B2" w:rsidP="00234998">
      <w:pPr>
        <w:ind w:right="424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создании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отрядов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инспекторов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движения</w:t>
      </w:r>
    </w:p>
    <w:p w14:paraId="5E1D9F46" w14:textId="551B66F1" w:rsidR="00CA4453" w:rsidRDefault="00E139B2" w:rsidP="00234998">
      <w:pPr>
        <w:spacing w:before="2"/>
        <w:ind w:right="1427"/>
        <w:rPr>
          <w:b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 w:rsidR="00234998">
        <w:rPr>
          <w:b/>
          <w:sz w:val="28"/>
        </w:rPr>
        <w:t xml:space="preserve">«Лицей №51»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F80DC7">
        <w:rPr>
          <w:b/>
          <w:sz w:val="28"/>
        </w:rPr>
        <w:t>5</w:t>
      </w:r>
      <w:r>
        <w:rPr>
          <w:b/>
          <w:sz w:val="28"/>
        </w:rPr>
        <w:t>-202</w:t>
      </w:r>
      <w:r w:rsidR="00F80DC7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14:paraId="31742D27" w14:textId="77777777" w:rsidR="00CA4453" w:rsidRDefault="00CA4453">
      <w:pPr>
        <w:pStyle w:val="a3"/>
        <w:spacing w:before="50"/>
        <w:ind w:left="0"/>
        <w:rPr>
          <w:b/>
        </w:rPr>
      </w:pPr>
    </w:p>
    <w:p w14:paraId="50F4FA26" w14:textId="5D6CFF24" w:rsidR="00CA4453" w:rsidRDefault="00E139B2">
      <w:pPr>
        <w:pStyle w:val="a3"/>
        <w:ind w:left="124" w:right="150" w:firstLine="556"/>
        <w:jc w:val="both"/>
      </w:pPr>
      <w: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 реализации работы по профилактике детского</w:t>
      </w:r>
      <w:r>
        <w:rPr>
          <w:spacing w:val="-2"/>
        </w:rPr>
        <w:t xml:space="preserve"> </w:t>
      </w:r>
      <w:r>
        <w:t>дорожно-транспортного</w:t>
      </w:r>
      <w:r>
        <w:rPr>
          <w:spacing w:val="-2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234998">
        <w:t>«Лицея №51»</w:t>
      </w:r>
      <w:r>
        <w:t>в 202</w:t>
      </w:r>
      <w:r w:rsidR="00F80DC7">
        <w:t>5</w:t>
      </w:r>
      <w:r>
        <w:t>-202</w:t>
      </w:r>
      <w:r w:rsidR="00F80DC7">
        <w:t>6</w:t>
      </w:r>
      <w:r>
        <w:t xml:space="preserve"> учебном году, на основании Плана работы школы на 202</w:t>
      </w:r>
      <w:r w:rsidR="00F80DC7">
        <w:t>5</w:t>
      </w:r>
      <w:r>
        <w:t>-202</w:t>
      </w:r>
      <w:r w:rsidR="00F80DC7">
        <w:t>6</w:t>
      </w:r>
      <w:r>
        <w:t xml:space="preserve"> учебный год</w:t>
      </w:r>
    </w:p>
    <w:p w14:paraId="612D5A7F" w14:textId="77777777" w:rsidR="00CA4453" w:rsidRDefault="00E139B2">
      <w:pPr>
        <w:spacing w:before="231"/>
        <w:ind w:left="287"/>
        <w:rPr>
          <w:b/>
          <w:sz w:val="28"/>
        </w:rPr>
      </w:pPr>
      <w:r>
        <w:rPr>
          <w:b/>
          <w:sz w:val="28"/>
        </w:rPr>
        <w:t>П Р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 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 Ы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Ю:</w:t>
      </w:r>
    </w:p>
    <w:p w14:paraId="23F59A0C" w14:textId="77777777" w:rsidR="00CA4453" w:rsidRDefault="00CA4453">
      <w:pPr>
        <w:pStyle w:val="a3"/>
        <w:spacing w:before="227"/>
        <w:ind w:left="0"/>
        <w:rPr>
          <w:b/>
        </w:rPr>
      </w:pPr>
    </w:p>
    <w:p w14:paraId="20238505" w14:textId="4C5B46FD" w:rsidR="00CA4453" w:rsidRPr="00F80DC7" w:rsidRDefault="00E139B2" w:rsidP="00F80DC7">
      <w:pPr>
        <w:pStyle w:val="a5"/>
        <w:numPr>
          <w:ilvl w:val="0"/>
          <w:numId w:val="4"/>
        </w:numPr>
        <w:tabs>
          <w:tab w:val="left" w:pos="844"/>
          <w:tab w:val="left" w:pos="2715"/>
          <w:tab w:val="left" w:pos="3079"/>
          <w:tab w:val="left" w:pos="4527"/>
          <w:tab w:val="left" w:pos="5773"/>
          <w:tab w:val="left" w:pos="6543"/>
          <w:tab w:val="left" w:pos="7642"/>
          <w:tab w:val="left" w:pos="8558"/>
        </w:tabs>
        <w:spacing w:line="278" w:lineRule="auto"/>
        <w:ind w:right="151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202</w:t>
      </w:r>
      <w:r w:rsidR="00F80DC7">
        <w:rPr>
          <w:spacing w:val="-2"/>
          <w:sz w:val="28"/>
        </w:rPr>
        <w:t>5</w:t>
      </w:r>
      <w:r>
        <w:rPr>
          <w:spacing w:val="-2"/>
          <w:sz w:val="28"/>
        </w:rPr>
        <w:t>-202</w:t>
      </w:r>
      <w:r w:rsidR="00F80DC7">
        <w:rPr>
          <w:spacing w:val="-2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учебном</w:t>
      </w:r>
      <w:r>
        <w:rPr>
          <w:sz w:val="28"/>
        </w:rPr>
        <w:tab/>
      </w:r>
      <w:r>
        <w:rPr>
          <w:spacing w:val="-4"/>
          <w:sz w:val="28"/>
        </w:rPr>
        <w:t>году</w:t>
      </w:r>
      <w:r>
        <w:rPr>
          <w:sz w:val="28"/>
        </w:rPr>
        <w:tab/>
      </w:r>
      <w:r>
        <w:rPr>
          <w:spacing w:val="-2"/>
          <w:sz w:val="28"/>
        </w:rPr>
        <w:t>отряд</w:t>
      </w:r>
      <w:r>
        <w:rPr>
          <w:sz w:val="28"/>
        </w:rPr>
        <w:tab/>
      </w:r>
      <w:r>
        <w:rPr>
          <w:spacing w:val="-4"/>
          <w:sz w:val="28"/>
        </w:rPr>
        <w:t>юных</w:t>
      </w:r>
      <w:r>
        <w:rPr>
          <w:sz w:val="28"/>
        </w:rPr>
        <w:tab/>
      </w:r>
      <w:r>
        <w:rPr>
          <w:spacing w:val="-2"/>
          <w:sz w:val="28"/>
        </w:rPr>
        <w:t xml:space="preserve">инспекторов </w:t>
      </w:r>
      <w:r>
        <w:rPr>
          <w:sz w:val="28"/>
        </w:rPr>
        <w:t>дорожного движения «ЮИД</w:t>
      </w:r>
      <w:r w:rsidR="00F80DC7">
        <w:rPr>
          <w:sz w:val="28"/>
        </w:rPr>
        <w:t>» «</w:t>
      </w:r>
      <w:r w:rsidR="00234998">
        <w:rPr>
          <w:sz w:val="28"/>
        </w:rPr>
        <w:t>Вираж</w:t>
      </w:r>
      <w:r w:rsidR="00F80DC7">
        <w:rPr>
          <w:sz w:val="28"/>
        </w:rPr>
        <w:t>»</w:t>
      </w:r>
    </w:p>
    <w:p w14:paraId="0DB2CF4F" w14:textId="2BE57BF1" w:rsidR="00CA4453" w:rsidRPr="00F80DC7" w:rsidRDefault="00E139B2" w:rsidP="00F80DC7">
      <w:pPr>
        <w:pStyle w:val="a5"/>
        <w:numPr>
          <w:ilvl w:val="0"/>
          <w:numId w:val="4"/>
        </w:numPr>
        <w:tabs>
          <w:tab w:val="left" w:pos="844"/>
        </w:tabs>
        <w:ind w:right="2234"/>
        <w:rPr>
          <w:sz w:val="28"/>
        </w:rPr>
      </w:pPr>
      <w:r>
        <w:rPr>
          <w:sz w:val="28"/>
        </w:rPr>
        <w:t>Наз</w:t>
      </w:r>
      <w:r w:rsidR="00F80DC7">
        <w:rPr>
          <w:sz w:val="28"/>
        </w:rPr>
        <w:t>н</w:t>
      </w:r>
      <w:r>
        <w:rPr>
          <w:sz w:val="28"/>
        </w:rPr>
        <w:t>ачить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</w:t>
      </w:r>
      <w:r w:rsidR="00F80DC7">
        <w:rPr>
          <w:sz w:val="28"/>
        </w:rPr>
        <w:t xml:space="preserve">ем </w:t>
      </w:r>
      <w:r>
        <w:rPr>
          <w:sz w:val="28"/>
        </w:rPr>
        <w:t>отряд</w:t>
      </w:r>
      <w:r w:rsidR="00F80DC7"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 w:rsidR="00F80DC7">
        <w:rPr>
          <w:sz w:val="28"/>
        </w:rPr>
        <w:t xml:space="preserve"> </w:t>
      </w:r>
      <w:r w:rsidR="00234998">
        <w:rPr>
          <w:sz w:val="28"/>
        </w:rPr>
        <w:t>педагога психолога</w:t>
      </w:r>
      <w:r w:rsidR="00F80DC7">
        <w:rPr>
          <w:sz w:val="28"/>
        </w:rPr>
        <w:t xml:space="preserve"> </w:t>
      </w:r>
      <w:proofErr w:type="spellStart"/>
      <w:r w:rsidR="00234998">
        <w:rPr>
          <w:sz w:val="28"/>
        </w:rPr>
        <w:t>Савчанко</w:t>
      </w:r>
      <w:proofErr w:type="spellEnd"/>
      <w:r w:rsidR="00234998">
        <w:rPr>
          <w:sz w:val="28"/>
        </w:rPr>
        <w:t xml:space="preserve"> А.В.</w:t>
      </w:r>
    </w:p>
    <w:p w14:paraId="1FC7CFE9" w14:textId="77777777" w:rsidR="00CA4453" w:rsidRDefault="00E139B2">
      <w:pPr>
        <w:pStyle w:val="a5"/>
        <w:numPr>
          <w:ilvl w:val="0"/>
          <w:numId w:val="4"/>
        </w:numPr>
        <w:tabs>
          <w:tab w:val="left" w:pos="843"/>
        </w:tabs>
        <w:ind w:left="843" w:hanging="359"/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спис</w:t>
      </w:r>
      <w:r w:rsidR="00F80DC7">
        <w:rPr>
          <w:sz w:val="28"/>
        </w:rPr>
        <w:t>ок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</w:t>
      </w:r>
      <w:r w:rsidR="00F80DC7"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ЮИД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1).</w:t>
      </w:r>
    </w:p>
    <w:p w14:paraId="4F7FD8B0" w14:textId="77777777" w:rsidR="00CA4453" w:rsidRDefault="00E139B2">
      <w:pPr>
        <w:pStyle w:val="a5"/>
        <w:numPr>
          <w:ilvl w:val="0"/>
          <w:numId w:val="4"/>
        </w:numPr>
        <w:tabs>
          <w:tab w:val="left" w:pos="843"/>
        </w:tabs>
        <w:spacing w:before="43"/>
        <w:ind w:left="843" w:hanging="359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</w:t>
      </w:r>
      <w:r w:rsidR="00F80DC7"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«ЮИД»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2).</w:t>
      </w:r>
    </w:p>
    <w:p w14:paraId="76A8B6DE" w14:textId="77777777" w:rsidR="00CA4453" w:rsidRDefault="00E139B2">
      <w:pPr>
        <w:pStyle w:val="a5"/>
        <w:numPr>
          <w:ilvl w:val="0"/>
          <w:numId w:val="4"/>
        </w:numPr>
        <w:tabs>
          <w:tab w:val="left" w:pos="844"/>
        </w:tabs>
        <w:spacing w:before="49" w:line="278" w:lineRule="auto"/>
        <w:ind w:right="153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80"/>
          <w:sz w:val="28"/>
        </w:rPr>
        <w:t xml:space="preserve"> </w:t>
      </w:r>
      <w:r>
        <w:rPr>
          <w:sz w:val="28"/>
        </w:rPr>
        <w:t>ЮИД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202</w:t>
      </w:r>
      <w:r w:rsidR="00F80DC7">
        <w:rPr>
          <w:sz w:val="28"/>
        </w:rPr>
        <w:t>5</w:t>
      </w:r>
      <w:r>
        <w:rPr>
          <w:sz w:val="28"/>
        </w:rPr>
        <w:t>-202</w:t>
      </w:r>
      <w:r w:rsidR="00F80DC7">
        <w:rPr>
          <w:sz w:val="28"/>
        </w:rPr>
        <w:t>6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80"/>
          <w:sz w:val="28"/>
        </w:rPr>
        <w:t xml:space="preserve"> </w:t>
      </w:r>
      <w:r>
        <w:rPr>
          <w:sz w:val="28"/>
        </w:rPr>
        <w:t>год (Приложение № 3):</w:t>
      </w:r>
    </w:p>
    <w:p w14:paraId="417C682C" w14:textId="77777777" w:rsidR="00CA4453" w:rsidRDefault="00E139B2">
      <w:pPr>
        <w:pStyle w:val="a5"/>
        <w:numPr>
          <w:ilvl w:val="0"/>
          <w:numId w:val="4"/>
        </w:numPr>
        <w:tabs>
          <w:tab w:val="left" w:pos="844"/>
        </w:tabs>
        <w:spacing w:line="276" w:lineRule="auto"/>
        <w:ind w:right="161"/>
        <w:rPr>
          <w:sz w:val="28"/>
        </w:rPr>
      </w:pP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акциях и мероприятиях по пропаганде правил дорожного движения.</w:t>
      </w:r>
    </w:p>
    <w:p w14:paraId="5CB52DD5" w14:textId="77777777" w:rsidR="00CA4453" w:rsidRDefault="00E139B2">
      <w:pPr>
        <w:pStyle w:val="a5"/>
        <w:numPr>
          <w:ilvl w:val="0"/>
          <w:numId w:val="4"/>
        </w:numPr>
        <w:tabs>
          <w:tab w:val="left" w:pos="844"/>
        </w:tabs>
        <w:spacing w:line="278" w:lineRule="auto"/>
        <w:ind w:right="150"/>
        <w:rPr>
          <w:sz w:val="28"/>
        </w:rPr>
      </w:pPr>
      <w:r>
        <w:rPr>
          <w:sz w:val="28"/>
        </w:rPr>
        <w:t xml:space="preserve">Контроль исполнения данного приказа </w:t>
      </w:r>
      <w:r w:rsidR="00F80DC7">
        <w:rPr>
          <w:sz w:val="28"/>
        </w:rPr>
        <w:t>оставляю за собой</w:t>
      </w:r>
    </w:p>
    <w:p w14:paraId="2DAC3A05" w14:textId="77777777" w:rsidR="00CA4453" w:rsidRDefault="00CA4453">
      <w:pPr>
        <w:pStyle w:val="a3"/>
        <w:spacing w:before="308"/>
        <w:ind w:left="0"/>
      </w:pPr>
    </w:p>
    <w:p w14:paraId="218DE0AF" w14:textId="1E7CF238" w:rsidR="00CA4453" w:rsidRPr="00234998" w:rsidRDefault="00E139B2" w:rsidP="00234998">
      <w:pPr>
        <w:pStyle w:val="a3"/>
        <w:tabs>
          <w:tab w:val="left" w:pos="7798"/>
        </w:tabs>
        <w:spacing w:before="1"/>
        <w:ind w:left="844"/>
        <w:sectPr w:rsidR="00CA4453" w:rsidRPr="00234998">
          <w:type w:val="continuous"/>
          <w:pgSz w:w="11930" w:h="16860"/>
          <w:pgMar w:top="1440" w:right="425" w:bottom="280" w:left="1275" w:header="720" w:footer="720" w:gutter="0"/>
          <w:cols w:space="720"/>
        </w:sectPr>
      </w:pPr>
      <w:r>
        <w:rPr>
          <w:spacing w:val="-2"/>
        </w:rPr>
        <w:t>Директор</w:t>
      </w:r>
      <w:r>
        <w:tab/>
      </w:r>
      <w:proofErr w:type="spellStart"/>
      <w:r w:rsidR="00234998">
        <w:t>Л.С.Алиева</w:t>
      </w:r>
      <w:proofErr w:type="spellEnd"/>
    </w:p>
    <w:p w14:paraId="04C9CEE8" w14:textId="77777777" w:rsidR="00E139B2" w:rsidRDefault="00E139B2"/>
    <w:sectPr w:rsidR="00E139B2">
      <w:pgSz w:w="11920" w:h="16850"/>
      <w:pgMar w:top="4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820B8"/>
    <w:multiLevelType w:val="hybridMultilevel"/>
    <w:tmpl w:val="D8F4BDA0"/>
    <w:lvl w:ilvl="0" w:tplc="47CA6234">
      <w:start w:val="4"/>
      <w:numFmt w:val="decimal"/>
      <w:lvlText w:val="%1."/>
      <w:lvlJc w:val="left"/>
      <w:pPr>
        <w:ind w:left="20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0F6FEF0">
      <w:numFmt w:val="bullet"/>
      <w:lvlText w:val="•"/>
      <w:lvlJc w:val="left"/>
      <w:pPr>
        <w:ind w:left="2822" w:hanging="284"/>
      </w:pPr>
      <w:rPr>
        <w:rFonts w:hint="default"/>
        <w:lang w:val="ru-RU" w:eastAsia="en-US" w:bidi="ar-SA"/>
      </w:rPr>
    </w:lvl>
    <w:lvl w:ilvl="2" w:tplc="C9F0858E">
      <w:numFmt w:val="bullet"/>
      <w:lvlText w:val="•"/>
      <w:lvlJc w:val="left"/>
      <w:pPr>
        <w:ind w:left="3644" w:hanging="284"/>
      </w:pPr>
      <w:rPr>
        <w:rFonts w:hint="default"/>
        <w:lang w:val="ru-RU" w:eastAsia="en-US" w:bidi="ar-SA"/>
      </w:rPr>
    </w:lvl>
    <w:lvl w:ilvl="3" w:tplc="2CBC9EC4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4" w:tplc="5BD4410C">
      <w:numFmt w:val="bullet"/>
      <w:lvlText w:val="•"/>
      <w:lvlJc w:val="left"/>
      <w:pPr>
        <w:ind w:left="5288" w:hanging="284"/>
      </w:pPr>
      <w:rPr>
        <w:rFonts w:hint="default"/>
        <w:lang w:val="ru-RU" w:eastAsia="en-US" w:bidi="ar-SA"/>
      </w:rPr>
    </w:lvl>
    <w:lvl w:ilvl="5" w:tplc="F24E58B0">
      <w:numFmt w:val="bullet"/>
      <w:lvlText w:val="•"/>
      <w:lvlJc w:val="left"/>
      <w:pPr>
        <w:ind w:left="6110" w:hanging="284"/>
      </w:pPr>
      <w:rPr>
        <w:rFonts w:hint="default"/>
        <w:lang w:val="ru-RU" w:eastAsia="en-US" w:bidi="ar-SA"/>
      </w:rPr>
    </w:lvl>
    <w:lvl w:ilvl="6" w:tplc="EB827BE4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7" w:tplc="670462DA">
      <w:numFmt w:val="bullet"/>
      <w:lvlText w:val="•"/>
      <w:lvlJc w:val="left"/>
      <w:pPr>
        <w:ind w:left="7754" w:hanging="284"/>
      </w:pPr>
      <w:rPr>
        <w:rFonts w:hint="default"/>
        <w:lang w:val="ru-RU" w:eastAsia="en-US" w:bidi="ar-SA"/>
      </w:rPr>
    </w:lvl>
    <w:lvl w:ilvl="8" w:tplc="A47482C8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5A900341"/>
    <w:multiLevelType w:val="hybridMultilevel"/>
    <w:tmpl w:val="27404F62"/>
    <w:lvl w:ilvl="0" w:tplc="F050EADE">
      <w:start w:val="1"/>
      <w:numFmt w:val="decimal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C96B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E5FEE5F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C8F4ABAE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CD16747C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33B2813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5706D64A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51A0DA76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65CE898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90823A0"/>
    <w:multiLevelType w:val="hybridMultilevel"/>
    <w:tmpl w:val="D08664C0"/>
    <w:lvl w:ilvl="0" w:tplc="B7A02422">
      <w:start w:val="1"/>
      <w:numFmt w:val="decimal"/>
      <w:lvlText w:val="%1."/>
      <w:lvlJc w:val="left"/>
      <w:pPr>
        <w:ind w:left="4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EF22420">
      <w:numFmt w:val="bullet"/>
      <w:lvlText w:val="•"/>
      <w:lvlJc w:val="left"/>
      <w:pPr>
        <w:ind w:left="4658" w:hanging="284"/>
      </w:pPr>
      <w:rPr>
        <w:rFonts w:hint="default"/>
        <w:lang w:val="ru-RU" w:eastAsia="en-US" w:bidi="ar-SA"/>
      </w:rPr>
    </w:lvl>
    <w:lvl w:ilvl="2" w:tplc="64CC665E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3" w:tplc="B22A80B6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4" w:tplc="3AEE4548">
      <w:numFmt w:val="bullet"/>
      <w:lvlText w:val="•"/>
      <w:lvlJc w:val="left"/>
      <w:pPr>
        <w:ind w:left="6512" w:hanging="284"/>
      </w:pPr>
      <w:rPr>
        <w:rFonts w:hint="default"/>
        <w:lang w:val="ru-RU" w:eastAsia="en-US" w:bidi="ar-SA"/>
      </w:rPr>
    </w:lvl>
    <w:lvl w:ilvl="5" w:tplc="46022782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6" w:tplc="12FA84F6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7" w:tplc="2F5E7BDE">
      <w:numFmt w:val="bullet"/>
      <w:lvlText w:val="•"/>
      <w:lvlJc w:val="left"/>
      <w:pPr>
        <w:ind w:left="8366" w:hanging="284"/>
      </w:pPr>
      <w:rPr>
        <w:rFonts w:hint="default"/>
        <w:lang w:val="ru-RU" w:eastAsia="en-US" w:bidi="ar-SA"/>
      </w:rPr>
    </w:lvl>
    <w:lvl w:ilvl="8" w:tplc="7B248A50">
      <w:numFmt w:val="bullet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12C0480"/>
    <w:multiLevelType w:val="hybridMultilevel"/>
    <w:tmpl w:val="890066F2"/>
    <w:lvl w:ilvl="0" w:tplc="DF8ED750">
      <w:start w:val="1"/>
      <w:numFmt w:val="decimal"/>
      <w:lvlText w:val="%1."/>
      <w:lvlJc w:val="left"/>
      <w:pPr>
        <w:ind w:left="42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C257A">
      <w:numFmt w:val="bullet"/>
      <w:lvlText w:val="•"/>
      <w:lvlJc w:val="left"/>
      <w:pPr>
        <w:ind w:left="1400" w:hanging="718"/>
      </w:pPr>
      <w:rPr>
        <w:rFonts w:hint="default"/>
        <w:lang w:val="ru-RU" w:eastAsia="en-US" w:bidi="ar-SA"/>
      </w:rPr>
    </w:lvl>
    <w:lvl w:ilvl="2" w:tplc="1C8C7416">
      <w:numFmt w:val="bullet"/>
      <w:lvlText w:val="•"/>
      <w:lvlJc w:val="left"/>
      <w:pPr>
        <w:ind w:left="2380" w:hanging="718"/>
      </w:pPr>
      <w:rPr>
        <w:rFonts w:hint="default"/>
        <w:lang w:val="ru-RU" w:eastAsia="en-US" w:bidi="ar-SA"/>
      </w:rPr>
    </w:lvl>
    <w:lvl w:ilvl="3" w:tplc="E8BACA6E">
      <w:numFmt w:val="bullet"/>
      <w:lvlText w:val="•"/>
      <w:lvlJc w:val="left"/>
      <w:pPr>
        <w:ind w:left="3360" w:hanging="718"/>
      </w:pPr>
      <w:rPr>
        <w:rFonts w:hint="default"/>
        <w:lang w:val="ru-RU" w:eastAsia="en-US" w:bidi="ar-SA"/>
      </w:rPr>
    </w:lvl>
    <w:lvl w:ilvl="4" w:tplc="62DC28AA">
      <w:numFmt w:val="bullet"/>
      <w:lvlText w:val="•"/>
      <w:lvlJc w:val="left"/>
      <w:pPr>
        <w:ind w:left="4340" w:hanging="718"/>
      </w:pPr>
      <w:rPr>
        <w:rFonts w:hint="default"/>
        <w:lang w:val="ru-RU" w:eastAsia="en-US" w:bidi="ar-SA"/>
      </w:rPr>
    </w:lvl>
    <w:lvl w:ilvl="5" w:tplc="620E4748">
      <w:numFmt w:val="bullet"/>
      <w:lvlText w:val="•"/>
      <w:lvlJc w:val="left"/>
      <w:pPr>
        <w:ind w:left="5320" w:hanging="718"/>
      </w:pPr>
      <w:rPr>
        <w:rFonts w:hint="default"/>
        <w:lang w:val="ru-RU" w:eastAsia="en-US" w:bidi="ar-SA"/>
      </w:rPr>
    </w:lvl>
    <w:lvl w:ilvl="6" w:tplc="FCC49356">
      <w:numFmt w:val="bullet"/>
      <w:lvlText w:val="•"/>
      <w:lvlJc w:val="left"/>
      <w:pPr>
        <w:ind w:left="6300" w:hanging="718"/>
      </w:pPr>
      <w:rPr>
        <w:rFonts w:hint="default"/>
        <w:lang w:val="ru-RU" w:eastAsia="en-US" w:bidi="ar-SA"/>
      </w:rPr>
    </w:lvl>
    <w:lvl w:ilvl="7" w:tplc="ECEA5CBE">
      <w:numFmt w:val="bullet"/>
      <w:lvlText w:val="•"/>
      <w:lvlJc w:val="left"/>
      <w:pPr>
        <w:ind w:left="7280" w:hanging="718"/>
      </w:pPr>
      <w:rPr>
        <w:rFonts w:hint="default"/>
        <w:lang w:val="ru-RU" w:eastAsia="en-US" w:bidi="ar-SA"/>
      </w:rPr>
    </w:lvl>
    <w:lvl w:ilvl="8" w:tplc="63343346">
      <w:numFmt w:val="bullet"/>
      <w:lvlText w:val="•"/>
      <w:lvlJc w:val="left"/>
      <w:pPr>
        <w:ind w:left="8260" w:hanging="718"/>
      </w:pPr>
      <w:rPr>
        <w:rFonts w:hint="default"/>
        <w:lang w:val="ru-RU" w:eastAsia="en-US" w:bidi="ar-SA"/>
      </w:rPr>
    </w:lvl>
  </w:abstractNum>
  <w:num w:numId="1" w16cid:durableId="57943980">
    <w:abstractNumId w:val="3"/>
  </w:num>
  <w:num w:numId="2" w16cid:durableId="661081674">
    <w:abstractNumId w:val="0"/>
  </w:num>
  <w:num w:numId="3" w16cid:durableId="2087070074">
    <w:abstractNumId w:val="2"/>
  </w:num>
  <w:num w:numId="4" w16cid:durableId="21859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453"/>
    <w:rsid w:val="00234998"/>
    <w:rsid w:val="008735D9"/>
    <w:rsid w:val="00CA4453"/>
    <w:rsid w:val="00E139B2"/>
    <w:rsid w:val="00F117BE"/>
    <w:rsid w:val="00F8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996D"/>
  <w15:docId w15:val="{80901A8D-CE34-4642-BAE9-AF8EE4B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"/>
      <w:ind w:left="380" w:right="42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44" w:hanging="360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Обучающийся</dc:creator>
  <cp:lastModifiedBy>Вероника шпак</cp:lastModifiedBy>
  <cp:revision>3</cp:revision>
  <dcterms:created xsi:type="dcterms:W3CDTF">2025-11-09T14:05:00Z</dcterms:created>
  <dcterms:modified xsi:type="dcterms:W3CDTF">2026-04-16T14:57:00Z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LTSC</vt:lpwstr>
  </property>
</Properties>
</file>