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7" w:rsidRDefault="0010617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06177" w:rsidRDefault="0010617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06177" w:rsidRDefault="00106177">
      <w:pPr>
        <w:spacing w:line="20" w:lineRule="exact"/>
        <w:rPr>
          <w:sz w:val="20"/>
          <w:szCs w:val="20"/>
        </w:rPr>
      </w:pPr>
    </w:p>
    <w:p w:rsidR="00106177" w:rsidRDefault="001061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06177" w:rsidRDefault="001061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06177" w:rsidRPr="00ED51B9" w:rsidTr="00ED51B9">
        <w:tc>
          <w:tcPr>
            <w:tcW w:w="2967" w:type="dxa"/>
            <w:vAlign w:val="bottom"/>
          </w:tcPr>
          <w:p w:rsidR="00106177" w:rsidRPr="00ED51B9" w:rsidRDefault="001061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06177" w:rsidRPr="00A24857" w:rsidRDefault="001061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06177" w:rsidRPr="00ED51B9" w:rsidTr="00ED51B9">
        <w:tc>
          <w:tcPr>
            <w:tcW w:w="2967" w:type="dxa"/>
            <w:vAlign w:val="bottom"/>
          </w:tcPr>
          <w:p w:rsidR="00106177" w:rsidRPr="00ED51B9" w:rsidRDefault="00106177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06177" w:rsidRPr="00ED51B9" w:rsidTr="00ED51B9">
        <w:tc>
          <w:tcPr>
            <w:tcW w:w="2967" w:type="dxa"/>
            <w:vAlign w:val="bottom"/>
          </w:tcPr>
          <w:p w:rsidR="00106177" w:rsidRPr="00ED51B9" w:rsidRDefault="00106177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106177" w:rsidRPr="00ED51B9" w:rsidTr="00ED51B9">
        <w:tc>
          <w:tcPr>
            <w:tcW w:w="2967" w:type="dxa"/>
            <w:vAlign w:val="bottom"/>
          </w:tcPr>
          <w:p w:rsidR="00106177" w:rsidRPr="00870E76" w:rsidRDefault="00106177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</w:tr>
      <w:tr w:rsidR="00106177" w:rsidRPr="00ED51B9" w:rsidTr="00ED51B9">
        <w:tc>
          <w:tcPr>
            <w:tcW w:w="2967" w:type="dxa"/>
            <w:vAlign w:val="bottom"/>
          </w:tcPr>
          <w:p w:rsidR="00106177" w:rsidRPr="00A24857" w:rsidRDefault="00106177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06177" w:rsidRPr="00E83B58" w:rsidRDefault="0010617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Н.А. Тэффи. Рассказ «Валя»</w:t>
            </w:r>
          </w:p>
        </w:tc>
      </w:tr>
      <w:tr w:rsidR="00106177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106177" w:rsidRPr="00ED51B9" w:rsidRDefault="00106177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06177" w:rsidRPr="00ED51B9" w:rsidRDefault="001061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06177" w:rsidRPr="00ED51B9" w:rsidRDefault="001061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06177" w:rsidRPr="00ED51B9" w:rsidRDefault="00106177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06177" w:rsidRPr="00127CB9" w:rsidRDefault="00106177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псевдонима писательницы. Анализ текста с точки зрения изобразительно-выразительных средств, определение их роли.</w:t>
            </w:r>
          </w:p>
        </w:tc>
      </w:tr>
      <w:tr w:rsidR="00106177" w:rsidRPr="00ED51B9" w:rsidTr="00ED51B9"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06177" w:rsidRPr="00ED51B9" w:rsidRDefault="00106177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106177" w:rsidRPr="00ED51B9" w:rsidTr="00ED51B9"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06177" w:rsidRPr="00ED51B9" w:rsidRDefault="00106177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106177" w:rsidRPr="00ED51B9" w:rsidTr="00ED51B9"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06177" w:rsidRPr="00A24857" w:rsidRDefault="00106177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06177" w:rsidRPr="00ED51B9" w:rsidTr="00ED51B9">
        <w:tc>
          <w:tcPr>
            <w:tcW w:w="9696" w:type="dxa"/>
            <w:gridSpan w:val="2"/>
          </w:tcPr>
          <w:p w:rsidR="00106177" w:rsidRPr="00ED51B9" w:rsidRDefault="00106177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06177" w:rsidRPr="00ED51B9" w:rsidTr="00ED51B9">
        <w:tc>
          <w:tcPr>
            <w:tcW w:w="2967" w:type="dxa"/>
          </w:tcPr>
          <w:p w:rsidR="00106177" w:rsidRPr="00EE5257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06177" w:rsidRDefault="0010617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Анализируя юмористическое произведение, подумайте: за счет чего фразы становятся смешными? Как их надо произнести?</w:t>
            </w:r>
          </w:p>
          <w:p w:rsidR="00106177" w:rsidRPr="008F0A76" w:rsidRDefault="0010617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литературные средства и приемы помогают сделать произведения юмористическими (сравнения, эпитеты, особые ситуации)? Приведите примеры.</w:t>
            </w:r>
          </w:p>
        </w:tc>
      </w:tr>
      <w:tr w:rsidR="00106177" w:rsidRPr="00ED51B9" w:rsidTr="00E83B58">
        <w:trPr>
          <w:trHeight w:val="87"/>
        </w:trPr>
        <w:tc>
          <w:tcPr>
            <w:tcW w:w="2967" w:type="dxa"/>
          </w:tcPr>
          <w:p w:rsidR="00106177" w:rsidRPr="00EE5257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106177" w:rsidRPr="007A33C2" w:rsidRDefault="00106177" w:rsidP="00E83B5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</w:t>
            </w:r>
            <w:r w:rsidRPr="007A33C2">
              <w:rPr>
                <w:rFonts w:ascii="Times New Roman" w:hAnsi="Times New Roman"/>
                <w:sz w:val="28"/>
                <w:szCs w:val="28"/>
              </w:rPr>
              <w:t>является главным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33C2">
              <w:rPr>
                <w:rFonts w:ascii="Times New Roman" w:hAnsi="Times New Roman"/>
                <w:sz w:val="28"/>
                <w:szCs w:val="28"/>
              </w:rPr>
              <w:t xml:space="preserve"> ге</w:t>
            </w:r>
            <w:r>
              <w:rPr>
                <w:rFonts w:ascii="Times New Roman" w:hAnsi="Times New Roman"/>
                <w:sz w:val="28"/>
                <w:szCs w:val="28"/>
              </w:rPr>
              <w:t>роями рассказа?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7A33C2">
              <w:rPr>
                <w:rFonts w:ascii="Times New Roman" w:hAnsi="Times New Roman"/>
                <w:sz w:val="28"/>
                <w:szCs w:val="28"/>
              </w:rPr>
              <w:t>акова главная тема рассказа?</w:t>
            </w:r>
          </w:p>
          <w:p w:rsidR="00106177" w:rsidRPr="00E83B58" w:rsidRDefault="00106177" w:rsidP="00E83B5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о</w:t>
            </w:r>
            <w:r w:rsidRPr="00E83B58">
              <w:rPr>
                <w:rFonts w:ascii="Times New Roman" w:hAnsi="Times New Roman"/>
                <w:sz w:val="28"/>
                <w:szCs w:val="28"/>
              </w:rPr>
              <w:t>сновная мысль?</w:t>
            </w:r>
          </w:p>
          <w:p w:rsidR="00106177" w:rsidRPr="007A33C2" w:rsidRDefault="00106177" w:rsidP="00E83B58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177" w:rsidRPr="007A33C2" w:rsidRDefault="00106177" w:rsidP="00E83B5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C2">
              <w:rPr>
                <w:rFonts w:ascii="Times New Roman" w:hAnsi="Times New Roman"/>
                <w:sz w:val="28"/>
                <w:szCs w:val="28"/>
              </w:rPr>
              <w:t>Понравились ли вам герои этого рассказа? Почему?</w:t>
            </w:r>
          </w:p>
          <w:p w:rsidR="00106177" w:rsidRPr="008F0A76" w:rsidRDefault="0010617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C2">
              <w:rPr>
                <w:rFonts w:ascii="Times New Roman" w:hAnsi="Times New Roman"/>
                <w:sz w:val="28"/>
                <w:szCs w:val="28"/>
              </w:rPr>
              <w:t>Как вы понимаете финал рассказа?</w:t>
            </w:r>
          </w:p>
        </w:tc>
      </w:tr>
      <w:tr w:rsidR="00106177" w:rsidRPr="00ED51B9" w:rsidTr="00ED51B9">
        <w:tc>
          <w:tcPr>
            <w:tcW w:w="2967" w:type="dxa"/>
          </w:tcPr>
          <w:p w:rsidR="00106177" w:rsidRPr="00EE5257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6177" w:rsidRPr="008F0A76" w:rsidRDefault="00106177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106177" w:rsidRPr="00ED51B9" w:rsidTr="00ED51B9">
        <w:tc>
          <w:tcPr>
            <w:tcW w:w="2967" w:type="dxa"/>
          </w:tcPr>
          <w:p w:rsidR="00106177" w:rsidRPr="00EE5257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6177" w:rsidRPr="0064279A" w:rsidRDefault="00106177" w:rsidP="00EE5257">
            <w:pPr>
              <w:rPr>
                <w:b/>
                <w:sz w:val="28"/>
                <w:szCs w:val="28"/>
              </w:rPr>
            </w:pPr>
          </w:p>
        </w:tc>
      </w:tr>
      <w:tr w:rsidR="00106177" w:rsidRPr="00ED51B9" w:rsidTr="00ED51B9">
        <w:tc>
          <w:tcPr>
            <w:tcW w:w="2967" w:type="dxa"/>
          </w:tcPr>
          <w:p w:rsidR="00106177" w:rsidRPr="0064279A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6177" w:rsidRPr="0064279A" w:rsidRDefault="00106177" w:rsidP="0064279A">
            <w:pPr>
              <w:rPr>
                <w:sz w:val="28"/>
                <w:szCs w:val="28"/>
              </w:rPr>
            </w:pPr>
          </w:p>
        </w:tc>
      </w:tr>
      <w:tr w:rsidR="00106177" w:rsidRPr="00ED51B9" w:rsidTr="00ED51B9"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6177" w:rsidRPr="00ED51B9" w:rsidRDefault="0010617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06177" w:rsidRPr="00ED51B9" w:rsidTr="00ED51B9">
        <w:trPr>
          <w:trHeight w:val="295"/>
        </w:trPr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6177" w:rsidRPr="00ED51B9" w:rsidRDefault="0010617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06177" w:rsidRPr="00ED51B9" w:rsidTr="00ED51B9"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06177" w:rsidRPr="0064279A" w:rsidRDefault="00106177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Ю.Ч. Ким «Рыба - кит»; вопросы на стр. 280-281.</w:t>
            </w:r>
          </w:p>
        </w:tc>
      </w:tr>
      <w:tr w:rsidR="00106177" w:rsidRPr="00ED51B9" w:rsidTr="00ED51B9">
        <w:tc>
          <w:tcPr>
            <w:tcW w:w="2967" w:type="dxa"/>
          </w:tcPr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06177" w:rsidRPr="00ED51B9" w:rsidRDefault="001061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06177" w:rsidRPr="00ED51B9" w:rsidRDefault="00106177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06177" w:rsidRDefault="001061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06177" w:rsidRDefault="001061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06177" w:rsidRPr="00EE5257" w:rsidRDefault="00106177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06177" w:rsidRPr="00EE5257" w:rsidRDefault="00106177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06177" w:rsidRDefault="00106177">
      <w:pPr>
        <w:spacing w:line="6" w:lineRule="exact"/>
        <w:rPr>
          <w:sz w:val="20"/>
          <w:szCs w:val="20"/>
        </w:rPr>
      </w:pPr>
    </w:p>
    <w:p w:rsidR="00106177" w:rsidRDefault="00106177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06177" w:rsidRDefault="00106177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06177" w:rsidRDefault="00106177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06177" w:rsidRDefault="00106177">
      <w:pPr>
        <w:spacing w:line="288" w:lineRule="exact"/>
        <w:rPr>
          <w:sz w:val="20"/>
          <w:szCs w:val="20"/>
        </w:rPr>
      </w:pPr>
    </w:p>
    <w:p w:rsidR="00106177" w:rsidRDefault="0010617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06177" w:rsidRDefault="0010617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06177" w:rsidRPr="00C7425C" w:rsidRDefault="0010617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06177" w:rsidRDefault="00106177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06177" w:rsidRDefault="00106177">
      <w:pPr>
        <w:spacing w:line="12" w:lineRule="exact"/>
        <w:rPr>
          <w:sz w:val="20"/>
          <w:szCs w:val="20"/>
        </w:rPr>
      </w:pPr>
    </w:p>
    <w:p w:rsidR="00106177" w:rsidRDefault="00106177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06177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abstractNum w:abstractNumId="20">
    <w:nsid w:val="4B6F1D6D"/>
    <w:multiLevelType w:val="hybridMultilevel"/>
    <w:tmpl w:val="4CA01F3A"/>
    <w:lvl w:ilvl="0" w:tplc="7438FF7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F9E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E936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02EE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AD6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22A4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C5C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E8CB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8D5E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B6E1A"/>
    <w:rsid w:val="000D325D"/>
    <w:rsid w:val="000E303C"/>
    <w:rsid w:val="00106177"/>
    <w:rsid w:val="001249CE"/>
    <w:rsid w:val="00127CB9"/>
    <w:rsid w:val="00127E87"/>
    <w:rsid w:val="001751A0"/>
    <w:rsid w:val="001C4479"/>
    <w:rsid w:val="001E24CC"/>
    <w:rsid w:val="00254E8A"/>
    <w:rsid w:val="00276BBE"/>
    <w:rsid w:val="002B25CC"/>
    <w:rsid w:val="00337220"/>
    <w:rsid w:val="003836F5"/>
    <w:rsid w:val="003C0D73"/>
    <w:rsid w:val="004B1D4F"/>
    <w:rsid w:val="004B3112"/>
    <w:rsid w:val="0064279A"/>
    <w:rsid w:val="00646C18"/>
    <w:rsid w:val="0068135D"/>
    <w:rsid w:val="0075474C"/>
    <w:rsid w:val="007A33C2"/>
    <w:rsid w:val="007B2F0E"/>
    <w:rsid w:val="007C4016"/>
    <w:rsid w:val="008204FE"/>
    <w:rsid w:val="00841E8D"/>
    <w:rsid w:val="00854B75"/>
    <w:rsid w:val="00870E76"/>
    <w:rsid w:val="008F0A76"/>
    <w:rsid w:val="00904237"/>
    <w:rsid w:val="00927431"/>
    <w:rsid w:val="00933061"/>
    <w:rsid w:val="0095419A"/>
    <w:rsid w:val="00962A2B"/>
    <w:rsid w:val="009C7FCD"/>
    <w:rsid w:val="00A24857"/>
    <w:rsid w:val="00A749D2"/>
    <w:rsid w:val="00AF156F"/>
    <w:rsid w:val="00AF2E9E"/>
    <w:rsid w:val="00B108BE"/>
    <w:rsid w:val="00B53611"/>
    <w:rsid w:val="00BD01B9"/>
    <w:rsid w:val="00BE770E"/>
    <w:rsid w:val="00C61743"/>
    <w:rsid w:val="00C7425C"/>
    <w:rsid w:val="00CC5F12"/>
    <w:rsid w:val="00CD4A8C"/>
    <w:rsid w:val="00CD60BD"/>
    <w:rsid w:val="00CF348A"/>
    <w:rsid w:val="00D043A2"/>
    <w:rsid w:val="00D139F8"/>
    <w:rsid w:val="00D43833"/>
    <w:rsid w:val="00D43DEC"/>
    <w:rsid w:val="00E83B58"/>
    <w:rsid w:val="00E87E6A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11</cp:revision>
  <dcterms:created xsi:type="dcterms:W3CDTF">2020-04-24T19:33:00Z</dcterms:created>
  <dcterms:modified xsi:type="dcterms:W3CDTF">2020-04-29T17:12:00Z</dcterms:modified>
</cp:coreProperties>
</file>