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Роликовые коньки стр.194-202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