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967553" w:rsidRDefault="00967553">
      <w:pPr>
        <w:rPr>
          <w:rFonts w:ascii="Times New Roman" w:hAnsi="Times New Roman" w:cs="Times New Roman"/>
        </w:rPr>
      </w:pPr>
      <w:bookmarkStart w:id="0" w:name="_GoBack"/>
      <w:bookmarkEnd w:id="0"/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967553" w:rsidRPr="00967553" w:rsidRDefault="00967553" w:rsidP="00967553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29</w:t>
            </w:r>
            <w:r w:rsidRPr="00967553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67553" w:rsidRPr="00967553" w:rsidRDefault="00967553" w:rsidP="00967553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967553">
              <w:rPr>
                <w:rFonts w:eastAsia="Times New Roman"/>
                <w:b/>
                <w:i/>
                <w:sz w:val="24"/>
                <w:szCs w:val="24"/>
              </w:rPr>
              <w:t>Л.Н. Толстой</w:t>
            </w:r>
          </w:p>
          <w:p w:rsidR="00967553" w:rsidRPr="00967553" w:rsidRDefault="00967553" w:rsidP="0096755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7553">
              <w:rPr>
                <w:rFonts w:eastAsia="Times New Roman"/>
                <w:b/>
                <w:sz w:val="20"/>
                <w:szCs w:val="20"/>
              </w:rPr>
              <w:t>Жизненный подвиг писателя.</w:t>
            </w:r>
          </w:p>
        </w:tc>
      </w:tr>
      <w:tr w:rsidR="00967553" w:rsidRPr="00967553" w:rsidTr="00C61FA3">
        <w:trPr>
          <w:trHeight w:val="1105"/>
        </w:trPr>
        <w:tc>
          <w:tcPr>
            <w:tcW w:w="2967" w:type="dxa"/>
            <w:vAlign w:val="bottom"/>
          </w:tcPr>
          <w:p w:rsidR="00967553" w:rsidRPr="00967553" w:rsidRDefault="00967553" w:rsidP="0096755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63" w:lineRule="exact"/>
              <w:rPr>
                <w:sz w:val="20"/>
                <w:szCs w:val="20"/>
              </w:rPr>
            </w:pPr>
            <w:r w:rsidRPr="00967553">
              <w:t xml:space="preserve">Философия Льва Толстого. Духовные искания. </w:t>
            </w:r>
            <w:r w:rsidRPr="00967553">
              <w:t xml:space="preserve"> 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967553" w:rsidRPr="00967553" w:rsidTr="00C61FA3">
        <w:tc>
          <w:tcPr>
            <w:tcW w:w="9696" w:type="dxa"/>
            <w:gridSpan w:val="2"/>
          </w:tcPr>
          <w:p w:rsidR="00967553" w:rsidRPr="00967553" w:rsidRDefault="0096755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rPr>
          <w:trHeight w:val="295"/>
        </w:trPr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96755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Начать чтение романа «Война и мир»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53" w:rsidRPr="00967553" w:rsidRDefault="00967553" w:rsidP="0096755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>с __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:00____ до _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:30___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967553" w:rsidRPr="00967553" w:rsidRDefault="00967553" w:rsidP="00967553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967553" w:rsidRPr="00967553" w:rsidRDefault="00967553" w:rsidP="00967553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>
      <w:pPr>
        <w:rPr>
          <w:rFonts w:ascii="Times New Roman" w:hAnsi="Times New Roman" w:cs="Times New Roman"/>
        </w:rPr>
      </w:pPr>
    </w:p>
    <w:sectPr w:rsidR="00967553" w:rsidRPr="00967553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3"/>
    <w:rsid w:val="004D770B"/>
    <w:rsid w:val="007A2D8F"/>
    <w:rsid w:val="009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C958"/>
  <w15:chartTrackingRefBased/>
  <w15:docId w15:val="{1F5DA520-8879-3147-A4E9-88BD30A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53"/>
    <w:rPr>
      <w:color w:val="0000FF"/>
      <w:u w:val="single"/>
    </w:rPr>
  </w:style>
  <w:style w:type="table" w:styleId="a4">
    <w:name w:val="Table Grid"/>
    <w:basedOn w:val="a1"/>
    <w:uiPriority w:val="59"/>
    <w:rsid w:val="0096755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2020-04-28T15:13:00Z</dcterms:created>
  <dcterms:modified xsi:type="dcterms:W3CDTF">2020-04-28T15:16:00Z</dcterms:modified>
</cp:coreProperties>
</file>