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7564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5705E5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12E0D1E1" w14:textId="77777777" w:rsidR="00EA57FB" w:rsidRDefault="00EA57FB">
      <w:pPr>
        <w:spacing w:line="20" w:lineRule="exact"/>
        <w:rPr>
          <w:sz w:val="20"/>
          <w:szCs w:val="20"/>
        </w:rPr>
      </w:pPr>
    </w:p>
    <w:p w14:paraId="55E0722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879AE8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3FBD8A46" w14:textId="77777777" w:rsidTr="00646C18">
        <w:tc>
          <w:tcPr>
            <w:tcW w:w="2967" w:type="dxa"/>
            <w:vAlign w:val="bottom"/>
          </w:tcPr>
          <w:p w14:paraId="534E893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5796AD72" w14:textId="77777777" w:rsidR="00646C18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06F352D6" w14:textId="0B064C2A" w:rsidR="004F0C90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7E401A4F" w14:textId="77777777" w:rsidTr="00646C18">
        <w:tc>
          <w:tcPr>
            <w:tcW w:w="2967" w:type="dxa"/>
            <w:vAlign w:val="bottom"/>
          </w:tcPr>
          <w:p w14:paraId="656E718D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9070B0F" w14:textId="3D45E29E" w:rsidR="00646C18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674DA77" w14:textId="77777777" w:rsidTr="00646C18">
        <w:tc>
          <w:tcPr>
            <w:tcW w:w="2967" w:type="dxa"/>
            <w:vAlign w:val="bottom"/>
          </w:tcPr>
          <w:p w14:paraId="7C3E3D0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AB96C18" w14:textId="35C70B34" w:rsidR="00646C18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1DA75D1B" w14:textId="77777777" w:rsidTr="00646C18">
        <w:tc>
          <w:tcPr>
            <w:tcW w:w="2967" w:type="dxa"/>
            <w:vAlign w:val="bottom"/>
          </w:tcPr>
          <w:p w14:paraId="3BEDE9E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313371F4" w14:textId="5FB235C1" w:rsidR="00646C18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14:paraId="753D61A0" w14:textId="77777777" w:rsidTr="00646C18">
        <w:tc>
          <w:tcPr>
            <w:tcW w:w="2967" w:type="dxa"/>
            <w:vAlign w:val="bottom"/>
          </w:tcPr>
          <w:p w14:paraId="38ABA8E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2C7A91F0" w14:textId="40CCC590" w:rsidR="00646C18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Где можно поесть в Британии?</w:t>
            </w:r>
          </w:p>
        </w:tc>
      </w:tr>
      <w:tr w:rsidR="00646C18" w14:paraId="2254C9E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ED7353B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121E6E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CA34CC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C4947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380083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1C843A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A2E2B21" w14:textId="77777777" w:rsidR="004F0C90" w:rsidRDefault="004F0C90" w:rsidP="004F0C90">
            <w:pPr>
              <w:spacing w:line="263" w:lineRule="exact"/>
              <w:rPr>
                <w:sz w:val="24"/>
                <w:szCs w:val="24"/>
              </w:rPr>
            </w:pPr>
            <w:r w:rsidRPr="004F0C90">
              <w:rPr>
                <w:sz w:val="24"/>
                <w:szCs w:val="24"/>
              </w:rPr>
              <w:t>Работа с текстом учебника на странице 91.</w:t>
            </w:r>
          </w:p>
          <w:p w14:paraId="2AD757EC" w14:textId="22720C1B" w:rsidR="004F0C90" w:rsidRPr="004F0C90" w:rsidRDefault="004F0C90" w:rsidP="004F0C90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3AECD8F3" w14:textId="77777777" w:rsidTr="000C308E">
        <w:tc>
          <w:tcPr>
            <w:tcW w:w="2967" w:type="dxa"/>
          </w:tcPr>
          <w:p w14:paraId="29D1B214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6CA96DF9" w14:textId="29C8E7CE" w:rsidR="00646C18" w:rsidRDefault="004F0C90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</w:rPr>
                <w:t>https://join.skype.com/oEzOsU2tsCCr</w:t>
              </w:r>
            </w:hyperlink>
            <w:r>
              <w:t xml:space="preserve">  </w:t>
            </w:r>
            <w:r>
              <w:t>для группы Волощук Л.М.</w:t>
            </w:r>
          </w:p>
        </w:tc>
      </w:tr>
      <w:tr w:rsidR="00646C18" w14:paraId="362AF6AF" w14:textId="77777777" w:rsidTr="000C308E">
        <w:tc>
          <w:tcPr>
            <w:tcW w:w="2967" w:type="dxa"/>
          </w:tcPr>
          <w:p w14:paraId="2B4BC6E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8B3DAEC" w14:textId="4EDE15CB" w:rsidR="004F0C90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  <w:r w:rsidR="004F0C90">
              <w:rPr>
                <w:sz w:val="20"/>
                <w:szCs w:val="20"/>
              </w:rPr>
              <w:t>– Волощук Л.М.</w:t>
            </w:r>
          </w:p>
          <w:p w14:paraId="151A89F3" w14:textId="744A4913" w:rsidR="00646C18" w:rsidRDefault="008204FE" w:rsidP="004F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0C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ффлайн</w:t>
            </w:r>
            <w:r w:rsidR="004F0C90">
              <w:rPr>
                <w:sz w:val="20"/>
                <w:szCs w:val="20"/>
              </w:rPr>
              <w:t xml:space="preserve"> – Петренко О.А.</w:t>
            </w:r>
          </w:p>
        </w:tc>
      </w:tr>
      <w:tr w:rsidR="008204FE" w14:paraId="4488C74E" w14:textId="77777777" w:rsidTr="000C308E">
        <w:tc>
          <w:tcPr>
            <w:tcW w:w="2967" w:type="dxa"/>
          </w:tcPr>
          <w:p w14:paraId="2946756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76855A6" w14:textId="77777777" w:rsidR="00E93973" w:rsidRDefault="00E93973" w:rsidP="00E9397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68AA90BA" w14:textId="77777777" w:rsidR="00E93973" w:rsidRPr="00D06A32" w:rsidRDefault="00E93973" w:rsidP="00E93973">
            <w:pPr>
              <w:rPr>
                <w:sz w:val="24"/>
                <w:szCs w:val="24"/>
              </w:rPr>
            </w:pPr>
            <w:hyperlink r:id="rId7" w:history="1"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  <w:p w14:paraId="0F121A5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C0522CB" w14:textId="77777777" w:rsidTr="000D38B1">
        <w:tc>
          <w:tcPr>
            <w:tcW w:w="9696" w:type="dxa"/>
            <w:gridSpan w:val="2"/>
          </w:tcPr>
          <w:p w14:paraId="4E52DD6B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F0C90" w14:paraId="32F5FE07" w14:textId="77777777" w:rsidTr="000C308E">
        <w:tc>
          <w:tcPr>
            <w:tcW w:w="2967" w:type="dxa"/>
          </w:tcPr>
          <w:p w14:paraId="4C14A62E" w14:textId="77777777" w:rsidR="004F0C90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05747732" w14:textId="77777777" w:rsidR="004F0C90" w:rsidRPr="004F0C90" w:rsidRDefault="004F0C90" w:rsidP="004F0C9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4F0C90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Изучите текст </w:t>
            </w:r>
            <w:proofErr w:type="spellStart"/>
            <w:r w:rsidRPr="004F0C90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 w:rsidRPr="004F0C90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91.</w:t>
            </w:r>
          </w:p>
          <w:p w14:paraId="600D6C0A" w14:textId="77777777" w:rsidR="004F0C90" w:rsidRPr="004F0C90" w:rsidRDefault="004F0C90" w:rsidP="004F0C9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4F0C90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4F0C9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2 – </w:t>
            </w:r>
            <w:r w:rsidRPr="004F0C90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4F0C9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91 (</w:t>
            </w:r>
            <w:r w:rsidRPr="004F0C90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4F0C9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4F0C90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запишите высказывание и рядом через дефис напишите место, где это происходит. 5 предложений с переводом на русский язык.</w:t>
            </w:r>
          </w:p>
          <w:p w14:paraId="7DF6A248" w14:textId="5CA6D83B" w:rsidR="004F0C90" w:rsidRPr="004F0C90" w:rsidRDefault="004F0C90" w:rsidP="004F0C90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4F0C90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Записать незнакомые слова в словарь.</w:t>
            </w:r>
          </w:p>
          <w:p w14:paraId="4F3803C8" w14:textId="77777777" w:rsidR="004F0C90" w:rsidRPr="004F0C90" w:rsidRDefault="004F0C90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4F0C90" w14:paraId="62C0DAA3" w14:textId="77777777" w:rsidTr="000C308E">
        <w:tc>
          <w:tcPr>
            <w:tcW w:w="2967" w:type="dxa"/>
          </w:tcPr>
          <w:p w14:paraId="221F1B60" w14:textId="77777777" w:rsidR="004F0C90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E69FAA2" w14:textId="77777777" w:rsidR="004F0C90" w:rsidRDefault="004F0C90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F0C90" w14:paraId="32BEAFF8" w14:textId="77777777" w:rsidTr="000C308E">
        <w:tc>
          <w:tcPr>
            <w:tcW w:w="2967" w:type="dxa"/>
          </w:tcPr>
          <w:p w14:paraId="1B908B7D" w14:textId="77777777" w:rsidR="004F0C90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43FFF2" w14:textId="77777777" w:rsidR="004F0C90" w:rsidRDefault="004F0C90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F0C90" w14:paraId="62CA99F3" w14:textId="77777777" w:rsidTr="000C308E">
        <w:tc>
          <w:tcPr>
            <w:tcW w:w="2967" w:type="dxa"/>
          </w:tcPr>
          <w:p w14:paraId="58719AC1" w14:textId="77777777" w:rsidR="004F0C90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94AB9E7" w14:textId="77777777" w:rsidR="004F0C90" w:rsidRDefault="004F0C90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F0C90" w14:paraId="5B2D887E" w14:textId="77777777" w:rsidTr="000C308E">
        <w:tc>
          <w:tcPr>
            <w:tcW w:w="2967" w:type="dxa"/>
          </w:tcPr>
          <w:p w14:paraId="1180E09D" w14:textId="77777777" w:rsidR="004F0C90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83598A4" w14:textId="77777777" w:rsidR="004F0C90" w:rsidRDefault="004F0C90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F0C90" w14:paraId="296D2080" w14:textId="77777777" w:rsidTr="000C308E">
        <w:tc>
          <w:tcPr>
            <w:tcW w:w="2967" w:type="dxa"/>
          </w:tcPr>
          <w:p w14:paraId="7CDA3D76" w14:textId="77777777" w:rsidR="004F0C90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B74C317" w14:textId="77777777" w:rsidR="004F0C90" w:rsidRDefault="004F0C90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F0C90" w14:paraId="4C48B447" w14:textId="77777777" w:rsidTr="00C7425C">
        <w:trPr>
          <w:trHeight w:val="295"/>
        </w:trPr>
        <w:tc>
          <w:tcPr>
            <w:tcW w:w="2967" w:type="dxa"/>
          </w:tcPr>
          <w:p w14:paraId="5A848B7E" w14:textId="77777777" w:rsidR="004F0C90" w:rsidRDefault="004F0C9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9E83512" w14:textId="77777777" w:rsidR="004F0C90" w:rsidRDefault="004F0C90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36231292" w14:textId="77777777" w:rsidTr="000C308E">
        <w:tc>
          <w:tcPr>
            <w:tcW w:w="2967" w:type="dxa"/>
          </w:tcPr>
          <w:p w14:paraId="1C38DF3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CD8D9A9" w14:textId="60E6C9E4" w:rsidR="00C7425C" w:rsidRPr="004F0C90" w:rsidRDefault="004F0C90" w:rsidP="00C051BA">
            <w:pPr>
              <w:ind w:left="80"/>
              <w:rPr>
                <w:sz w:val="24"/>
                <w:szCs w:val="24"/>
              </w:rPr>
            </w:pPr>
            <w:r w:rsidRPr="004F0C90">
              <w:rPr>
                <w:sz w:val="24"/>
                <w:szCs w:val="24"/>
              </w:rPr>
              <w:t>Выучить записанные в словарь слова</w:t>
            </w:r>
          </w:p>
        </w:tc>
      </w:tr>
      <w:tr w:rsidR="008204FE" w14:paraId="1CF0965D" w14:textId="77777777" w:rsidTr="000C308E">
        <w:tc>
          <w:tcPr>
            <w:tcW w:w="2967" w:type="dxa"/>
          </w:tcPr>
          <w:p w14:paraId="7A8C2D4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EB1C62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50B730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3498C1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8F59E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1795BD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1F2F8EE" w14:textId="77777777" w:rsidR="004F0C90" w:rsidRDefault="004F0C90" w:rsidP="004F0C90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31448633" w14:textId="77777777" w:rsidR="004F0C90" w:rsidRDefault="004F0C90" w:rsidP="004F0C90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2CDD0DCC" w14:textId="77777777" w:rsidR="004F0C90" w:rsidRDefault="004F0C90" w:rsidP="004F0C90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37671896" w14:textId="77777777" w:rsidR="004F0C90" w:rsidRDefault="004F0C90" w:rsidP="004F0C90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47C64923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54C52EA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B9C6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06F6F" w14:textId="5E4B7716" w:rsidR="00E93973" w:rsidRDefault="00D043A2" w:rsidP="00E93973">
      <w:pPr>
        <w:rPr>
          <w:b/>
          <w:bCs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4F0C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E93973">
        <w:rPr>
          <w:rFonts w:eastAsia="Times New Roman"/>
          <w:sz w:val="24"/>
          <w:szCs w:val="24"/>
        </w:rPr>
        <w:t xml:space="preserve"> </w:t>
      </w:r>
      <w:r w:rsidR="00E93973">
        <w:rPr>
          <w:b/>
          <w:bCs/>
        </w:rPr>
        <w:t>89185902580   - Волощук Л.М.</w:t>
      </w:r>
      <w:r w:rsidR="00E93973">
        <w:rPr>
          <w:b/>
          <w:bCs/>
        </w:rPr>
        <w:t xml:space="preserve">; </w:t>
      </w:r>
    </w:p>
    <w:p w14:paraId="29632BE9" w14:textId="614143FA" w:rsidR="00EA57FB" w:rsidRPr="00E93973" w:rsidRDefault="00E93973" w:rsidP="00E93973">
      <w:pPr>
        <w:rPr>
          <w:b/>
          <w:bCs/>
        </w:rPr>
      </w:pPr>
      <w:r>
        <w:rPr>
          <w:b/>
          <w:bCs/>
        </w:rPr>
        <w:t>89289888154 – Петренко О.А.</w:t>
      </w:r>
      <w:r w:rsidR="00C7425C">
        <w:rPr>
          <w:rFonts w:eastAsia="Times New Roman"/>
          <w:sz w:val="24"/>
          <w:szCs w:val="24"/>
        </w:rPr>
        <w:t>)</w:t>
      </w:r>
    </w:p>
    <w:p w14:paraId="5C984E34" w14:textId="77777777" w:rsidR="00EA57FB" w:rsidRDefault="00EA57FB">
      <w:pPr>
        <w:spacing w:line="6" w:lineRule="exact"/>
        <w:rPr>
          <w:sz w:val="20"/>
          <w:szCs w:val="20"/>
        </w:rPr>
      </w:pPr>
    </w:p>
    <w:p w14:paraId="59FD0272" w14:textId="7B461EBD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E93973">
        <w:rPr>
          <w:rFonts w:eastAsia="Times New Roman"/>
          <w:sz w:val="24"/>
          <w:szCs w:val="24"/>
        </w:rPr>
        <w:t xml:space="preserve">11:00 </w:t>
      </w:r>
      <w:r>
        <w:rPr>
          <w:rFonts w:eastAsia="Times New Roman"/>
          <w:sz w:val="24"/>
          <w:szCs w:val="24"/>
        </w:rPr>
        <w:t xml:space="preserve">до </w:t>
      </w:r>
      <w:r w:rsidR="00E93973">
        <w:rPr>
          <w:rFonts w:eastAsia="Times New Roman"/>
          <w:sz w:val="24"/>
          <w:szCs w:val="24"/>
        </w:rPr>
        <w:t xml:space="preserve">11:30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A53BC49" w14:textId="6933223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E93973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 до </w:t>
      </w:r>
      <w:r w:rsidR="00E93973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BD57E22" w14:textId="2599422C" w:rsidR="00EA57FB" w:rsidRDefault="00D043A2" w:rsidP="00E9397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854E55F" w14:textId="6FB97F6D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7BF053A3" w14:textId="4B1D4989" w:rsidR="00C7425C" w:rsidRPr="00E93973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0AA3E178" w14:textId="77777777" w:rsidR="00E93973" w:rsidRDefault="00E93973" w:rsidP="00E93973">
      <w:pPr>
        <w:rPr>
          <w:sz w:val="24"/>
          <w:szCs w:val="24"/>
          <w:shd w:val="clear" w:color="auto" w:fill="FFFFFF"/>
        </w:rPr>
      </w:pPr>
      <w:hyperlink r:id="rId8" w:history="1"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D9AF0CD" w14:textId="70193C94" w:rsidR="00E93973" w:rsidRPr="00E93973" w:rsidRDefault="00E93973" w:rsidP="00E93973">
      <w:pPr>
        <w:rPr>
          <w:sz w:val="24"/>
          <w:szCs w:val="24"/>
        </w:rPr>
      </w:pPr>
      <w:hyperlink r:id="rId9" w:history="1"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06A32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группа Петренко О.А.)</w:t>
      </w:r>
    </w:p>
    <w:p w14:paraId="1DB4115B" w14:textId="77777777" w:rsidR="00EA57FB" w:rsidRDefault="00EA57FB">
      <w:pPr>
        <w:spacing w:line="12" w:lineRule="exact"/>
        <w:rPr>
          <w:sz w:val="20"/>
          <w:szCs w:val="20"/>
        </w:rPr>
      </w:pPr>
    </w:p>
    <w:p w14:paraId="200A9179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93973">
      <w:pgSz w:w="11900" w:h="16838"/>
      <w:pgMar w:top="897" w:right="869" w:bottom="993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6C1E11C1"/>
    <w:multiLevelType w:val="hybridMultilevel"/>
    <w:tmpl w:val="F96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4F0C90"/>
    <w:rsid w:val="00646C18"/>
    <w:rsid w:val="008204FE"/>
    <w:rsid w:val="00C7425C"/>
    <w:rsid w:val="00D043A2"/>
    <w:rsid w:val="00E93973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E81B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0C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F0C9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oEzOsU2tsCC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2020-04-26T09:26:00Z</dcterms:modified>
</cp:coreProperties>
</file>