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289" w:rsidRDefault="00777289" w:rsidP="00777289">
      <w:pPr>
        <w:shd w:val="clear" w:color="auto" w:fill="FFFFFF"/>
        <w:spacing w:before="100" w:beforeAutospacing="1" w:line="240" w:lineRule="auto"/>
        <w:rPr>
          <w:rFonts w:ascii="Arial" w:eastAsia="Times New Roman" w:hAnsi="Arial" w:cs="Arial"/>
          <w:b/>
          <w:bCs/>
          <w:color w:val="1D1D1B"/>
          <w:sz w:val="20"/>
          <w:szCs w:val="20"/>
          <w:lang w:eastAsia="ru-RU"/>
        </w:rPr>
      </w:pPr>
      <w:r w:rsidRPr="008055F7">
        <w:rPr>
          <w:rFonts w:ascii="Arial" w:eastAsia="Times New Roman" w:hAnsi="Arial" w:cs="Arial"/>
          <w:color w:val="1D1D1B"/>
          <w:sz w:val="20"/>
          <w:szCs w:val="20"/>
          <w:lang w:eastAsia="ru-RU"/>
        </w:rPr>
        <w:t xml:space="preserve">, </w:t>
      </w:r>
      <w:r>
        <w:rPr>
          <w:rFonts w:ascii="Arial" w:eastAsia="Times New Roman" w:hAnsi="Arial" w:cs="Arial"/>
          <w:b/>
          <w:bCs/>
          <w:color w:val="1D1D1B"/>
          <w:sz w:val="20"/>
          <w:szCs w:val="20"/>
          <w:lang w:eastAsia="ru-RU"/>
        </w:rPr>
        <w:t>13.04.2020 Окружающий мир.</w:t>
      </w:r>
    </w:p>
    <w:p w:rsidR="00777289" w:rsidRPr="008055F7" w:rsidRDefault="00777289" w:rsidP="00777289">
      <w:pPr>
        <w:shd w:val="clear" w:color="auto" w:fill="FFFFFF"/>
        <w:spacing w:before="100" w:beforeAutospacing="1" w:line="240" w:lineRule="auto"/>
        <w:rPr>
          <w:rFonts w:ascii="Arial" w:eastAsia="Times New Roman" w:hAnsi="Arial" w:cs="Arial"/>
          <w:color w:val="1D1D1B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1D1D1B"/>
          <w:sz w:val="20"/>
          <w:szCs w:val="20"/>
          <w:lang w:eastAsia="ru-RU"/>
        </w:rPr>
        <w:t>Тема урока</w:t>
      </w:r>
      <w:r w:rsidRPr="008055F7">
        <w:rPr>
          <w:rFonts w:ascii="Arial" w:eastAsia="Times New Roman" w:hAnsi="Arial" w:cs="Arial"/>
          <w:b/>
          <w:bCs/>
          <w:color w:val="1D1D1B"/>
          <w:sz w:val="20"/>
          <w:szCs w:val="20"/>
          <w:lang w:eastAsia="ru-RU"/>
        </w:rPr>
        <w:t>. Золотое кольцо России. Проектное задание «Музей путешествий»</w:t>
      </w:r>
    </w:p>
    <w:p w:rsidR="00777289" w:rsidRPr="008055F7" w:rsidRDefault="00777289" w:rsidP="00777289">
      <w:pPr>
        <w:shd w:val="clear" w:color="auto" w:fill="FFFFFF"/>
        <w:spacing w:before="100" w:beforeAutospacing="1" w:line="240" w:lineRule="auto"/>
        <w:rPr>
          <w:rFonts w:ascii="Arial" w:eastAsia="Times New Roman" w:hAnsi="Arial" w:cs="Arial"/>
          <w:color w:val="1D1D1B"/>
          <w:sz w:val="20"/>
          <w:szCs w:val="20"/>
          <w:lang w:eastAsia="ru-RU"/>
        </w:rPr>
      </w:pPr>
      <w:r w:rsidRPr="008055F7">
        <w:rPr>
          <w:rFonts w:ascii="Arial" w:eastAsia="Times New Roman" w:hAnsi="Arial" w:cs="Arial"/>
          <w:b/>
          <w:bCs/>
          <w:color w:val="1D1D1B"/>
          <w:sz w:val="20"/>
          <w:szCs w:val="20"/>
          <w:lang w:eastAsia="ru-RU"/>
        </w:rPr>
        <w:t>Перечень вопросов, рассматриваемых на уроке:</w:t>
      </w:r>
    </w:p>
    <w:p w:rsidR="00777289" w:rsidRPr="008055F7" w:rsidRDefault="00777289" w:rsidP="0077728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  <w:sz w:val="20"/>
          <w:szCs w:val="20"/>
          <w:lang w:eastAsia="ru-RU"/>
        </w:rPr>
      </w:pPr>
      <w:r w:rsidRPr="008055F7">
        <w:rPr>
          <w:rFonts w:ascii="Arial" w:eastAsia="Times New Roman" w:hAnsi="Arial" w:cs="Arial"/>
          <w:color w:val="1D1D1B"/>
          <w:sz w:val="20"/>
          <w:szCs w:val="20"/>
          <w:lang w:eastAsia="ru-RU"/>
        </w:rPr>
        <w:t>Золотое кольцо России на карте.</w:t>
      </w:r>
    </w:p>
    <w:p w:rsidR="00777289" w:rsidRPr="008055F7" w:rsidRDefault="00777289" w:rsidP="0077728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  <w:sz w:val="20"/>
          <w:szCs w:val="20"/>
          <w:lang w:eastAsia="ru-RU"/>
        </w:rPr>
      </w:pPr>
      <w:r w:rsidRPr="008055F7">
        <w:rPr>
          <w:rFonts w:ascii="Arial" w:eastAsia="Times New Roman" w:hAnsi="Arial" w:cs="Arial"/>
          <w:color w:val="1D1D1B"/>
          <w:sz w:val="20"/>
          <w:szCs w:val="20"/>
          <w:lang w:eastAsia="ru-RU"/>
        </w:rPr>
        <w:t>Города Злотого кольца России и их основные достопримечательности.</w:t>
      </w:r>
    </w:p>
    <w:p w:rsidR="00777289" w:rsidRPr="008055F7" w:rsidRDefault="00777289" w:rsidP="00777289">
      <w:pPr>
        <w:shd w:val="clear" w:color="auto" w:fill="FFFFFF"/>
        <w:spacing w:before="100" w:beforeAutospacing="1" w:line="240" w:lineRule="auto"/>
        <w:rPr>
          <w:rFonts w:ascii="Arial" w:eastAsia="Times New Roman" w:hAnsi="Arial" w:cs="Arial"/>
          <w:color w:val="1D1D1B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1D1D1B"/>
          <w:sz w:val="20"/>
          <w:szCs w:val="20"/>
          <w:lang w:eastAsia="ru-RU"/>
        </w:rPr>
        <w:t>Правило</w:t>
      </w:r>
      <w:r w:rsidRPr="008055F7">
        <w:rPr>
          <w:rFonts w:ascii="Arial" w:eastAsia="Times New Roman" w:hAnsi="Arial" w:cs="Arial"/>
          <w:b/>
          <w:bCs/>
          <w:color w:val="1D1D1B"/>
          <w:sz w:val="20"/>
          <w:szCs w:val="20"/>
          <w:lang w:eastAsia="ru-RU"/>
        </w:rPr>
        <w:t xml:space="preserve"> по теме</w:t>
      </w:r>
    </w:p>
    <w:p w:rsidR="00777289" w:rsidRPr="008055F7" w:rsidRDefault="00777289" w:rsidP="00777289">
      <w:pPr>
        <w:shd w:val="clear" w:color="auto" w:fill="FFFFFF"/>
        <w:spacing w:before="100" w:beforeAutospacing="1" w:line="240" w:lineRule="auto"/>
        <w:rPr>
          <w:rFonts w:ascii="Arial" w:eastAsia="Times New Roman" w:hAnsi="Arial" w:cs="Arial"/>
          <w:color w:val="1D1D1B"/>
          <w:sz w:val="20"/>
          <w:szCs w:val="20"/>
          <w:lang w:eastAsia="ru-RU"/>
        </w:rPr>
      </w:pPr>
      <w:r w:rsidRPr="008055F7">
        <w:rPr>
          <w:rFonts w:ascii="Arial" w:eastAsia="Times New Roman" w:hAnsi="Arial" w:cs="Arial"/>
          <w:color w:val="1D1D1B"/>
          <w:sz w:val="20"/>
          <w:szCs w:val="20"/>
          <w:lang w:eastAsia="ru-RU"/>
        </w:rPr>
        <w:t>Золотое кольцо России</w:t>
      </w:r>
      <w:r w:rsidRPr="008055F7">
        <w:rPr>
          <w:rFonts w:ascii="Arial" w:eastAsia="Times New Roman" w:hAnsi="Arial" w:cs="Arial"/>
          <w:b/>
          <w:bCs/>
          <w:color w:val="1D1D1B"/>
          <w:sz w:val="20"/>
          <w:szCs w:val="20"/>
          <w:lang w:eastAsia="ru-RU"/>
        </w:rPr>
        <w:t> – </w:t>
      </w:r>
      <w:r w:rsidRPr="008055F7">
        <w:rPr>
          <w:rFonts w:ascii="Arial" w:eastAsia="Times New Roman" w:hAnsi="Arial" w:cs="Arial"/>
          <w:color w:val="1D1D1B"/>
          <w:sz w:val="20"/>
          <w:szCs w:val="20"/>
          <w:lang w:eastAsia="ru-RU"/>
        </w:rPr>
        <w:t>туристический маршрут по древним русским городам, где сохранились уникальные памятники отечественной истории и культуры.</w:t>
      </w:r>
    </w:p>
    <w:p w:rsidR="00777289" w:rsidRPr="008055F7" w:rsidRDefault="00777289" w:rsidP="00777289">
      <w:pPr>
        <w:shd w:val="clear" w:color="auto" w:fill="FFFFFF"/>
        <w:spacing w:before="100" w:beforeAutospacing="1" w:line="240" w:lineRule="auto"/>
        <w:rPr>
          <w:rFonts w:ascii="Arial" w:eastAsia="Times New Roman" w:hAnsi="Arial" w:cs="Arial"/>
          <w:color w:val="1D1D1B"/>
          <w:sz w:val="20"/>
          <w:szCs w:val="20"/>
          <w:lang w:eastAsia="ru-RU"/>
        </w:rPr>
      </w:pPr>
      <w:r w:rsidRPr="008055F7">
        <w:rPr>
          <w:rFonts w:ascii="Arial" w:eastAsia="Times New Roman" w:hAnsi="Arial" w:cs="Arial"/>
          <w:b/>
          <w:bCs/>
          <w:color w:val="1D1D1B"/>
          <w:sz w:val="20"/>
          <w:szCs w:val="20"/>
          <w:lang w:eastAsia="ru-RU"/>
        </w:rPr>
        <w:t>Ключевые слова</w:t>
      </w:r>
    </w:p>
    <w:p w:rsidR="00777289" w:rsidRPr="008055F7" w:rsidRDefault="00777289" w:rsidP="00777289">
      <w:pPr>
        <w:shd w:val="clear" w:color="auto" w:fill="FFFFFF"/>
        <w:spacing w:before="100" w:beforeAutospacing="1" w:line="240" w:lineRule="auto"/>
        <w:rPr>
          <w:rFonts w:ascii="Arial" w:eastAsia="Times New Roman" w:hAnsi="Arial" w:cs="Arial"/>
          <w:color w:val="1D1D1B"/>
          <w:sz w:val="20"/>
          <w:szCs w:val="20"/>
          <w:lang w:eastAsia="ru-RU"/>
        </w:rPr>
      </w:pPr>
      <w:proofErr w:type="gramStart"/>
      <w:r w:rsidRPr="008055F7">
        <w:rPr>
          <w:rFonts w:ascii="Arial" w:eastAsia="Times New Roman" w:hAnsi="Arial" w:cs="Arial"/>
          <w:color w:val="1D1D1B"/>
          <w:sz w:val="20"/>
          <w:szCs w:val="20"/>
          <w:lang w:eastAsia="ru-RU"/>
        </w:rPr>
        <w:t>Золотое кольцо России; Ярославль; Суздаль; Переславль-Залесский; Кострома; Владимир; Иваново; Ростов Великий; Сергиев Посад; Углич; достопримечательности; маршрут; путешествие.</w:t>
      </w:r>
      <w:proofErr w:type="gramEnd"/>
    </w:p>
    <w:p w:rsidR="00777289" w:rsidRPr="008055F7" w:rsidRDefault="00777289" w:rsidP="00777289">
      <w:pPr>
        <w:shd w:val="clear" w:color="auto" w:fill="FFFFFF"/>
        <w:spacing w:before="100" w:beforeAutospacing="1" w:line="240" w:lineRule="auto"/>
        <w:rPr>
          <w:rFonts w:ascii="Arial" w:eastAsia="Times New Roman" w:hAnsi="Arial" w:cs="Arial"/>
          <w:color w:val="1D1D1B"/>
          <w:sz w:val="20"/>
          <w:szCs w:val="20"/>
          <w:lang w:eastAsia="ru-RU"/>
        </w:rPr>
      </w:pPr>
      <w:r w:rsidRPr="008055F7">
        <w:rPr>
          <w:rFonts w:ascii="Arial" w:eastAsia="Times New Roman" w:hAnsi="Arial" w:cs="Arial"/>
          <w:color w:val="1D1D1B"/>
          <w:sz w:val="20"/>
          <w:szCs w:val="20"/>
          <w:lang w:eastAsia="ru-RU"/>
        </w:rPr>
        <w:t>На уроке мы </w:t>
      </w:r>
      <w:r w:rsidRPr="008055F7">
        <w:rPr>
          <w:rFonts w:ascii="Arial" w:eastAsia="Times New Roman" w:hAnsi="Arial" w:cs="Arial"/>
          <w:b/>
          <w:bCs/>
          <w:color w:val="1D1D1B"/>
          <w:sz w:val="20"/>
          <w:szCs w:val="20"/>
          <w:lang w:eastAsia="ru-RU"/>
        </w:rPr>
        <w:t>узнаем</w:t>
      </w:r>
      <w:r w:rsidRPr="008055F7">
        <w:rPr>
          <w:rFonts w:ascii="Arial" w:eastAsia="Times New Roman" w:hAnsi="Arial" w:cs="Arial"/>
          <w:color w:val="1D1D1B"/>
          <w:sz w:val="20"/>
          <w:szCs w:val="20"/>
          <w:lang w:eastAsia="ru-RU"/>
        </w:rPr>
        <w:t>, какой туристический маршрут в России самый популярный.</w:t>
      </w:r>
    </w:p>
    <w:p w:rsidR="00777289" w:rsidRPr="008055F7" w:rsidRDefault="00777289" w:rsidP="00777289">
      <w:pPr>
        <w:shd w:val="clear" w:color="auto" w:fill="FFFFFF"/>
        <w:spacing w:before="100" w:beforeAutospacing="1" w:line="240" w:lineRule="auto"/>
        <w:rPr>
          <w:rFonts w:ascii="Arial" w:eastAsia="Times New Roman" w:hAnsi="Arial" w:cs="Arial"/>
          <w:color w:val="1D1D1B"/>
          <w:sz w:val="20"/>
          <w:szCs w:val="20"/>
          <w:lang w:eastAsia="ru-RU"/>
        </w:rPr>
      </w:pPr>
      <w:r w:rsidRPr="008055F7">
        <w:rPr>
          <w:rFonts w:ascii="Arial" w:eastAsia="Times New Roman" w:hAnsi="Arial" w:cs="Arial"/>
          <w:b/>
          <w:bCs/>
          <w:color w:val="1D1D1B"/>
          <w:sz w:val="20"/>
          <w:szCs w:val="20"/>
          <w:lang w:eastAsia="ru-RU"/>
        </w:rPr>
        <w:t>Научимся</w:t>
      </w:r>
      <w:r w:rsidRPr="008055F7">
        <w:rPr>
          <w:rFonts w:ascii="Arial" w:eastAsia="Times New Roman" w:hAnsi="Arial" w:cs="Arial"/>
          <w:color w:val="1D1D1B"/>
          <w:sz w:val="20"/>
          <w:szCs w:val="20"/>
          <w:lang w:eastAsia="ru-RU"/>
        </w:rPr>
        <w:t> определять по карте расположение городов Золотого кольца.</w:t>
      </w:r>
    </w:p>
    <w:p w:rsidR="00777289" w:rsidRPr="008055F7" w:rsidRDefault="00777289" w:rsidP="00777289">
      <w:pPr>
        <w:shd w:val="clear" w:color="auto" w:fill="FFFFFF"/>
        <w:spacing w:before="100" w:beforeAutospacing="1" w:line="240" w:lineRule="auto"/>
        <w:rPr>
          <w:rFonts w:ascii="Arial" w:eastAsia="Times New Roman" w:hAnsi="Arial" w:cs="Arial"/>
          <w:color w:val="1D1D1B"/>
          <w:sz w:val="20"/>
          <w:szCs w:val="20"/>
          <w:lang w:eastAsia="ru-RU"/>
        </w:rPr>
      </w:pPr>
      <w:r w:rsidRPr="008055F7">
        <w:rPr>
          <w:rFonts w:ascii="Arial" w:eastAsia="Times New Roman" w:hAnsi="Arial" w:cs="Arial"/>
          <w:b/>
          <w:bCs/>
          <w:color w:val="1D1D1B"/>
          <w:sz w:val="20"/>
          <w:szCs w:val="20"/>
          <w:lang w:eastAsia="ru-RU"/>
        </w:rPr>
        <w:t>Сможем</w:t>
      </w:r>
      <w:r w:rsidRPr="008055F7">
        <w:rPr>
          <w:rFonts w:ascii="Arial" w:eastAsia="Times New Roman" w:hAnsi="Arial" w:cs="Arial"/>
          <w:color w:val="1D1D1B"/>
          <w:sz w:val="20"/>
          <w:szCs w:val="20"/>
          <w:lang w:eastAsia="ru-RU"/>
        </w:rPr>
        <w:t> совершить заочное путешествие по древним русским городам, входящим в состав Золотого кольца России и познакомиться с их достопримечательностями</w:t>
      </w:r>
    </w:p>
    <w:p w:rsidR="00777289" w:rsidRPr="008055F7" w:rsidRDefault="00777289" w:rsidP="00777289">
      <w:pPr>
        <w:shd w:val="clear" w:color="auto" w:fill="FFFFFF"/>
        <w:spacing w:before="100" w:beforeAutospacing="1" w:line="240" w:lineRule="auto"/>
        <w:rPr>
          <w:rFonts w:ascii="Arial" w:eastAsia="Times New Roman" w:hAnsi="Arial" w:cs="Arial"/>
          <w:color w:val="1D1D1B"/>
          <w:sz w:val="20"/>
          <w:szCs w:val="20"/>
          <w:lang w:eastAsia="ru-RU"/>
        </w:rPr>
      </w:pPr>
      <w:r w:rsidRPr="008055F7">
        <w:rPr>
          <w:rFonts w:ascii="Arial" w:eastAsia="Times New Roman" w:hAnsi="Arial" w:cs="Arial"/>
          <w:b/>
          <w:bCs/>
          <w:color w:val="1D1D1B"/>
          <w:sz w:val="20"/>
          <w:szCs w:val="20"/>
          <w:lang w:eastAsia="ru-RU"/>
        </w:rPr>
        <w:t>Основное содержание урока</w:t>
      </w:r>
    </w:p>
    <w:p w:rsidR="00777289" w:rsidRPr="008055F7" w:rsidRDefault="00777289" w:rsidP="00777289">
      <w:pPr>
        <w:shd w:val="clear" w:color="auto" w:fill="FFFFFF"/>
        <w:spacing w:before="100" w:beforeAutospacing="1" w:line="240" w:lineRule="auto"/>
        <w:rPr>
          <w:rFonts w:ascii="Arial" w:eastAsia="Times New Roman" w:hAnsi="Arial" w:cs="Arial"/>
          <w:color w:val="1D1D1B"/>
          <w:sz w:val="20"/>
          <w:szCs w:val="20"/>
          <w:lang w:eastAsia="ru-RU"/>
        </w:rPr>
      </w:pPr>
      <w:r w:rsidRPr="008055F7">
        <w:rPr>
          <w:rFonts w:ascii="Arial" w:eastAsia="Times New Roman" w:hAnsi="Arial" w:cs="Arial"/>
          <w:color w:val="1D1D1B"/>
          <w:sz w:val="20"/>
          <w:szCs w:val="20"/>
          <w:lang w:eastAsia="ru-RU"/>
        </w:rPr>
        <w:t>1. «Золотое кольцо России» – популярный в нашей стране экскурсионный маршрут по древним русским городам, где сохранились уникальные памятники отечественной истории и культуры. Начиная и заканчивая Москвой, маршрут Золотого кольца проходит по территории пяти областей: Московской, Ярославской, Костромской Владимирской и Ивановской.</w:t>
      </w:r>
    </w:p>
    <w:p w:rsidR="00777289" w:rsidRPr="008055F7" w:rsidRDefault="00777289" w:rsidP="00777289">
      <w:pPr>
        <w:shd w:val="clear" w:color="auto" w:fill="FFFFFF"/>
        <w:spacing w:before="100" w:beforeAutospacing="1" w:line="240" w:lineRule="auto"/>
        <w:rPr>
          <w:rFonts w:ascii="Arial" w:eastAsia="Times New Roman" w:hAnsi="Arial" w:cs="Arial"/>
          <w:color w:val="1D1D1B"/>
          <w:sz w:val="20"/>
          <w:szCs w:val="20"/>
          <w:lang w:eastAsia="ru-RU"/>
        </w:rPr>
      </w:pPr>
      <w:r w:rsidRPr="008055F7">
        <w:rPr>
          <w:rFonts w:ascii="Arial" w:eastAsia="Times New Roman" w:hAnsi="Arial" w:cs="Arial"/>
          <w:b/>
          <w:bCs/>
          <w:color w:val="1D1D1B"/>
          <w:sz w:val="20"/>
          <w:szCs w:val="20"/>
          <w:lang w:eastAsia="ru-RU"/>
        </w:rPr>
        <w:t>Золотое кольцо Росси</w:t>
      </w:r>
    </w:p>
    <w:p w:rsidR="00777289" w:rsidRPr="008055F7" w:rsidRDefault="00777289" w:rsidP="00777289">
      <w:pPr>
        <w:shd w:val="clear" w:color="auto" w:fill="FFFFFF"/>
        <w:spacing w:before="100" w:beforeAutospacing="1" w:line="240" w:lineRule="auto"/>
        <w:rPr>
          <w:rFonts w:ascii="Arial" w:eastAsia="Times New Roman" w:hAnsi="Arial" w:cs="Arial"/>
          <w:color w:val="1D1D1B"/>
          <w:sz w:val="20"/>
          <w:szCs w:val="20"/>
          <w:lang w:eastAsia="ru-RU"/>
        </w:rPr>
      </w:pPr>
      <w:r w:rsidRPr="008055F7">
        <w:rPr>
          <w:rFonts w:ascii="Arial" w:eastAsia="Times New Roman" w:hAnsi="Arial" w:cs="Arial"/>
          <w:color w:val="1D1D1B"/>
          <w:sz w:val="20"/>
          <w:szCs w:val="20"/>
          <w:lang w:eastAsia="ru-RU"/>
        </w:rPr>
        <w:t>2. Сергиев Посад – единственный город Золотого кольца, расположенный на территории Московской области. Он назван в честь святого Сергия Радонежского, который основал здесь большой монастырь – Троице-Сергиева лавра. Слово «лавра» означает главный, самый важный монастырь.</w:t>
      </w:r>
    </w:p>
    <w:p w:rsidR="00777289" w:rsidRPr="008055F7" w:rsidRDefault="00777289" w:rsidP="00777289">
      <w:pPr>
        <w:shd w:val="clear" w:color="auto" w:fill="FFFFFF"/>
        <w:spacing w:before="100" w:beforeAutospacing="1" w:line="240" w:lineRule="auto"/>
        <w:rPr>
          <w:rFonts w:ascii="Arial" w:eastAsia="Times New Roman" w:hAnsi="Arial" w:cs="Arial"/>
          <w:color w:val="1D1D1B"/>
          <w:sz w:val="20"/>
          <w:szCs w:val="20"/>
          <w:lang w:eastAsia="ru-RU"/>
        </w:rPr>
      </w:pPr>
      <w:r w:rsidRPr="008055F7">
        <w:rPr>
          <w:rFonts w:ascii="Arial" w:eastAsia="Times New Roman" w:hAnsi="Arial" w:cs="Arial"/>
          <w:color w:val="1D1D1B"/>
          <w:sz w:val="20"/>
          <w:szCs w:val="20"/>
          <w:lang w:eastAsia="ru-RU"/>
        </w:rPr>
        <w:t>3. Переславль-Залесский – город, который, как и Москва, был основан князем Юрием Долгоруким. Здесь сохранились старинные церкви и другие памятники архитектуры.</w:t>
      </w:r>
    </w:p>
    <w:p w:rsidR="00777289" w:rsidRPr="008055F7" w:rsidRDefault="00777289" w:rsidP="00777289">
      <w:pPr>
        <w:shd w:val="clear" w:color="auto" w:fill="FFFFFF"/>
        <w:spacing w:before="100" w:beforeAutospacing="1" w:line="240" w:lineRule="auto"/>
        <w:rPr>
          <w:rFonts w:ascii="Arial" w:eastAsia="Times New Roman" w:hAnsi="Arial" w:cs="Arial"/>
          <w:color w:val="1D1D1B"/>
          <w:sz w:val="20"/>
          <w:szCs w:val="20"/>
          <w:lang w:eastAsia="ru-RU"/>
        </w:rPr>
      </w:pPr>
      <w:r w:rsidRPr="008055F7">
        <w:rPr>
          <w:rFonts w:ascii="Arial" w:eastAsia="Times New Roman" w:hAnsi="Arial" w:cs="Arial"/>
          <w:color w:val="1D1D1B"/>
          <w:sz w:val="20"/>
          <w:szCs w:val="20"/>
          <w:lang w:eastAsia="ru-RU"/>
        </w:rPr>
        <w:t>4. Ростов – один из самых древних городов в Золотом кольце, и уже в давние времена его с уважением называли Великим. Самая замечательная часть города — Ростовский кремль. Финифть – это очень красивые украшения с эмалью — броши, серьги, браслеты.</w:t>
      </w:r>
    </w:p>
    <w:p w:rsidR="00777289" w:rsidRPr="008055F7" w:rsidRDefault="00777289" w:rsidP="00777289">
      <w:pPr>
        <w:shd w:val="clear" w:color="auto" w:fill="FFFFFF"/>
        <w:spacing w:before="100" w:beforeAutospacing="1" w:line="240" w:lineRule="auto"/>
        <w:rPr>
          <w:rFonts w:ascii="Arial" w:eastAsia="Times New Roman" w:hAnsi="Arial" w:cs="Arial"/>
          <w:color w:val="1D1D1B"/>
          <w:sz w:val="20"/>
          <w:szCs w:val="20"/>
          <w:lang w:eastAsia="ru-RU"/>
        </w:rPr>
      </w:pPr>
      <w:r w:rsidRPr="008055F7">
        <w:rPr>
          <w:rFonts w:ascii="Arial" w:eastAsia="Times New Roman" w:hAnsi="Arial" w:cs="Arial"/>
          <w:color w:val="1D1D1B"/>
          <w:sz w:val="20"/>
          <w:szCs w:val="20"/>
          <w:lang w:eastAsia="ru-RU"/>
        </w:rPr>
        <w:t xml:space="preserve">5. В Золотое кольцо включают и город Углич. Он стоит на реке Волге. Название города, возможно, произошло от слова «угол». Река в этом месте изгибается, течёт «углом». В Угличе много памятников старины. </w:t>
      </w:r>
      <w:proofErr w:type="spellStart"/>
      <w:r w:rsidRPr="008055F7">
        <w:rPr>
          <w:rFonts w:ascii="Arial" w:eastAsia="Times New Roman" w:hAnsi="Arial" w:cs="Arial"/>
          <w:color w:val="1D1D1B"/>
          <w:sz w:val="20"/>
          <w:szCs w:val="20"/>
          <w:lang w:eastAsia="ru-RU"/>
        </w:rPr>
        <w:t>Угличская</w:t>
      </w:r>
      <w:proofErr w:type="spellEnd"/>
      <w:r w:rsidRPr="008055F7">
        <w:rPr>
          <w:rFonts w:ascii="Arial" w:eastAsia="Times New Roman" w:hAnsi="Arial" w:cs="Arial"/>
          <w:color w:val="1D1D1B"/>
          <w:sz w:val="20"/>
          <w:szCs w:val="20"/>
          <w:lang w:eastAsia="ru-RU"/>
        </w:rPr>
        <w:t xml:space="preserve"> гидроэлектростанция – одна из первых гидроэлектростанций, построенных на Волге.</w:t>
      </w:r>
    </w:p>
    <w:p w:rsidR="00777289" w:rsidRPr="008055F7" w:rsidRDefault="00777289" w:rsidP="00777289">
      <w:pPr>
        <w:shd w:val="clear" w:color="auto" w:fill="FFFFFF"/>
        <w:spacing w:before="100" w:beforeAutospacing="1" w:line="240" w:lineRule="auto"/>
        <w:rPr>
          <w:rFonts w:ascii="Arial" w:eastAsia="Times New Roman" w:hAnsi="Arial" w:cs="Arial"/>
          <w:color w:val="1D1D1B"/>
          <w:sz w:val="20"/>
          <w:szCs w:val="20"/>
          <w:lang w:eastAsia="ru-RU"/>
        </w:rPr>
      </w:pPr>
      <w:r w:rsidRPr="008055F7">
        <w:rPr>
          <w:rFonts w:ascii="Arial" w:eastAsia="Times New Roman" w:hAnsi="Arial" w:cs="Arial"/>
          <w:color w:val="1D1D1B"/>
          <w:sz w:val="20"/>
          <w:szCs w:val="20"/>
          <w:lang w:eastAsia="ru-RU"/>
        </w:rPr>
        <w:t>6. Ярославль – самый крупный город Золотого кольца. Он был основан князем Ярославом Мудрым, имя которого и носит. Ярославль называют родиной русского театра.</w:t>
      </w:r>
    </w:p>
    <w:p w:rsidR="00777289" w:rsidRPr="008055F7" w:rsidRDefault="00777289" w:rsidP="00777289">
      <w:pPr>
        <w:shd w:val="clear" w:color="auto" w:fill="FFFFFF"/>
        <w:spacing w:before="100" w:beforeAutospacing="1" w:line="240" w:lineRule="auto"/>
        <w:rPr>
          <w:rFonts w:ascii="Arial" w:eastAsia="Times New Roman" w:hAnsi="Arial" w:cs="Arial"/>
          <w:color w:val="1D1D1B"/>
          <w:sz w:val="20"/>
          <w:szCs w:val="20"/>
          <w:lang w:eastAsia="ru-RU"/>
        </w:rPr>
      </w:pPr>
      <w:r w:rsidRPr="008055F7">
        <w:rPr>
          <w:rFonts w:ascii="Arial" w:eastAsia="Times New Roman" w:hAnsi="Arial" w:cs="Arial"/>
          <w:color w:val="1D1D1B"/>
          <w:sz w:val="20"/>
          <w:szCs w:val="20"/>
          <w:lang w:eastAsia="ru-RU"/>
        </w:rPr>
        <w:t>7. Улицы Костромы расположены в виде веера. Есть легенда, которая это объясняет. Когда императрица Екатерина</w:t>
      </w:r>
      <w:proofErr w:type="gramStart"/>
      <w:r w:rsidRPr="008055F7">
        <w:rPr>
          <w:rFonts w:ascii="Arial" w:eastAsia="Times New Roman" w:hAnsi="Arial" w:cs="Arial"/>
          <w:color w:val="1D1D1B"/>
          <w:sz w:val="20"/>
          <w:szCs w:val="20"/>
          <w:lang w:eastAsia="ru-RU"/>
        </w:rPr>
        <w:t xml:space="preserve"> В</w:t>
      </w:r>
      <w:proofErr w:type="gramEnd"/>
      <w:r w:rsidRPr="008055F7">
        <w:rPr>
          <w:rFonts w:ascii="Arial" w:eastAsia="Times New Roman" w:hAnsi="Arial" w:cs="Arial"/>
          <w:color w:val="1D1D1B"/>
          <w:sz w:val="20"/>
          <w:szCs w:val="20"/>
          <w:lang w:eastAsia="ru-RU"/>
        </w:rPr>
        <w:t>торая приказала перестроить город, её спросили, какой она хочет видеть Кострому. В этот момент императрица развернула веер. Вот город и сделали таким необычным. В той части города, где улицы сходятся, расположены старинные Торговые ряды.</w:t>
      </w:r>
    </w:p>
    <w:p w:rsidR="00777289" w:rsidRPr="008055F7" w:rsidRDefault="00777289" w:rsidP="00777289">
      <w:pPr>
        <w:shd w:val="clear" w:color="auto" w:fill="FFFFFF"/>
        <w:spacing w:before="100" w:beforeAutospacing="1" w:line="240" w:lineRule="auto"/>
        <w:rPr>
          <w:rFonts w:ascii="Arial" w:eastAsia="Times New Roman" w:hAnsi="Arial" w:cs="Arial"/>
          <w:color w:val="1D1D1B"/>
          <w:sz w:val="20"/>
          <w:szCs w:val="20"/>
          <w:lang w:eastAsia="ru-RU"/>
        </w:rPr>
      </w:pPr>
      <w:r w:rsidRPr="008055F7">
        <w:rPr>
          <w:rFonts w:ascii="Arial" w:eastAsia="Times New Roman" w:hAnsi="Arial" w:cs="Arial"/>
          <w:color w:val="1D1D1B"/>
          <w:sz w:val="20"/>
          <w:szCs w:val="20"/>
          <w:lang w:eastAsia="ru-RU"/>
        </w:rPr>
        <w:lastRenderedPageBreak/>
        <w:t>8. В городе Иваново сохранились бывшие купеческие дома, которым более 100 лет. С давних пор в городе работают текстильные фабрики, на которых производят красивые ткани. Поэтому Иваново часто называют «текстильной столицей России», «ситцевым краем».</w:t>
      </w:r>
    </w:p>
    <w:p w:rsidR="00777289" w:rsidRPr="008055F7" w:rsidRDefault="00777289" w:rsidP="00777289">
      <w:pPr>
        <w:shd w:val="clear" w:color="auto" w:fill="FFFFFF"/>
        <w:spacing w:before="100" w:beforeAutospacing="1" w:line="240" w:lineRule="auto"/>
        <w:rPr>
          <w:rFonts w:ascii="Arial" w:eastAsia="Times New Roman" w:hAnsi="Arial" w:cs="Arial"/>
          <w:color w:val="1D1D1B"/>
          <w:sz w:val="20"/>
          <w:szCs w:val="20"/>
          <w:lang w:eastAsia="ru-RU"/>
        </w:rPr>
      </w:pPr>
      <w:r w:rsidRPr="008055F7">
        <w:rPr>
          <w:rFonts w:ascii="Arial" w:eastAsia="Times New Roman" w:hAnsi="Arial" w:cs="Arial"/>
          <w:color w:val="1D1D1B"/>
          <w:sz w:val="20"/>
          <w:szCs w:val="20"/>
          <w:lang w:eastAsia="ru-RU"/>
        </w:rPr>
        <w:t>9. Суздаль – всемирно известный город-музей, в котором 33 церкви, 5 монастырей, 17 часовен. В городе есть знаменитый Музей деревянного зодчества, где собраны старинные постройки из дерева – церкви, избы, мельница и др.</w:t>
      </w:r>
    </w:p>
    <w:p w:rsidR="00777289" w:rsidRPr="008055F7" w:rsidRDefault="00777289" w:rsidP="00777289">
      <w:pPr>
        <w:shd w:val="clear" w:color="auto" w:fill="FFFFFF"/>
        <w:spacing w:before="100" w:beforeAutospacing="1" w:line="240" w:lineRule="auto"/>
        <w:rPr>
          <w:rFonts w:ascii="Arial" w:eastAsia="Times New Roman" w:hAnsi="Arial" w:cs="Arial"/>
          <w:color w:val="1D1D1B"/>
          <w:sz w:val="20"/>
          <w:szCs w:val="20"/>
          <w:lang w:eastAsia="ru-RU"/>
        </w:rPr>
      </w:pPr>
      <w:r w:rsidRPr="008055F7">
        <w:rPr>
          <w:rFonts w:ascii="Arial" w:eastAsia="Times New Roman" w:hAnsi="Arial" w:cs="Arial"/>
          <w:color w:val="1D1D1B"/>
          <w:sz w:val="20"/>
          <w:szCs w:val="20"/>
          <w:lang w:eastAsia="ru-RU"/>
        </w:rPr>
        <w:t xml:space="preserve">10. Владимир основал князь Владимир Мономах (отсюда название города). Владимир стоит на высоком берегу реки </w:t>
      </w:r>
      <w:proofErr w:type="spellStart"/>
      <w:r w:rsidRPr="008055F7">
        <w:rPr>
          <w:rFonts w:ascii="Arial" w:eastAsia="Times New Roman" w:hAnsi="Arial" w:cs="Arial"/>
          <w:color w:val="1D1D1B"/>
          <w:sz w:val="20"/>
          <w:szCs w:val="20"/>
          <w:lang w:eastAsia="ru-RU"/>
        </w:rPr>
        <w:t>Клязьмы</w:t>
      </w:r>
      <w:proofErr w:type="spellEnd"/>
      <w:r w:rsidRPr="008055F7">
        <w:rPr>
          <w:rFonts w:ascii="Arial" w:eastAsia="Times New Roman" w:hAnsi="Arial" w:cs="Arial"/>
          <w:color w:val="1D1D1B"/>
          <w:sz w:val="20"/>
          <w:szCs w:val="20"/>
          <w:lang w:eastAsia="ru-RU"/>
        </w:rPr>
        <w:t>. Главная достопримечательность – Золотые ворота.</w:t>
      </w:r>
    </w:p>
    <w:p w:rsidR="00777289" w:rsidRPr="008055F7" w:rsidRDefault="00777289" w:rsidP="00777289">
      <w:pPr>
        <w:shd w:val="clear" w:color="auto" w:fill="FFFFFF"/>
        <w:spacing w:before="100" w:beforeAutospacing="1" w:line="240" w:lineRule="auto"/>
        <w:rPr>
          <w:rFonts w:ascii="Arial" w:eastAsia="Times New Roman" w:hAnsi="Arial" w:cs="Arial"/>
          <w:color w:val="1D1D1B"/>
          <w:sz w:val="20"/>
          <w:szCs w:val="20"/>
          <w:lang w:eastAsia="ru-RU"/>
        </w:rPr>
      </w:pPr>
      <w:proofErr w:type="gramStart"/>
      <w:r>
        <w:rPr>
          <w:rFonts w:ascii="Arial" w:eastAsia="Times New Roman" w:hAnsi="Arial" w:cs="Arial"/>
          <w:b/>
          <w:bCs/>
          <w:color w:val="1D1D1B"/>
          <w:sz w:val="20"/>
          <w:szCs w:val="20"/>
          <w:lang w:eastAsia="ru-RU"/>
        </w:rPr>
        <w:t>К</w:t>
      </w:r>
      <w:r w:rsidRPr="008055F7">
        <w:rPr>
          <w:rFonts w:ascii="Arial" w:eastAsia="Times New Roman" w:hAnsi="Arial" w:cs="Arial"/>
          <w:b/>
          <w:bCs/>
          <w:color w:val="1D1D1B"/>
          <w:sz w:val="20"/>
          <w:szCs w:val="20"/>
          <w:lang w:eastAsia="ru-RU"/>
        </w:rPr>
        <w:t>онтрольного</w:t>
      </w:r>
      <w:proofErr w:type="gramEnd"/>
      <w:r w:rsidRPr="008055F7">
        <w:rPr>
          <w:rFonts w:ascii="Arial" w:eastAsia="Times New Roman" w:hAnsi="Arial" w:cs="Arial"/>
          <w:b/>
          <w:bCs/>
          <w:color w:val="1D1D1B"/>
          <w:sz w:val="20"/>
          <w:szCs w:val="20"/>
          <w:lang w:eastAsia="ru-RU"/>
        </w:rPr>
        <w:t xml:space="preserve"> задани</w:t>
      </w:r>
      <w:r>
        <w:rPr>
          <w:rFonts w:ascii="Arial" w:eastAsia="Times New Roman" w:hAnsi="Arial" w:cs="Arial"/>
          <w:b/>
          <w:bCs/>
          <w:color w:val="1D1D1B"/>
          <w:sz w:val="20"/>
          <w:szCs w:val="20"/>
          <w:lang w:eastAsia="ru-RU"/>
        </w:rPr>
        <w:t>е по теме.</w:t>
      </w:r>
    </w:p>
    <w:p w:rsidR="00777289" w:rsidRPr="008055F7" w:rsidRDefault="00777289" w:rsidP="0077728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  <w:sz w:val="20"/>
          <w:szCs w:val="20"/>
          <w:lang w:eastAsia="ru-RU"/>
        </w:rPr>
      </w:pPr>
      <w:r w:rsidRPr="008055F7">
        <w:rPr>
          <w:rFonts w:ascii="Arial" w:eastAsia="Times New Roman" w:hAnsi="Arial" w:cs="Arial"/>
          <w:color w:val="1D1D1B"/>
          <w:sz w:val="20"/>
          <w:szCs w:val="20"/>
          <w:lang w:eastAsia="ru-RU"/>
        </w:rPr>
        <w:t>Впишите в те</w:t>
      </w:r>
      <w:proofErr w:type="gramStart"/>
      <w:r w:rsidRPr="008055F7">
        <w:rPr>
          <w:rFonts w:ascii="Arial" w:eastAsia="Times New Roman" w:hAnsi="Arial" w:cs="Arial"/>
          <w:color w:val="1D1D1B"/>
          <w:sz w:val="20"/>
          <w:szCs w:val="20"/>
          <w:lang w:eastAsia="ru-RU"/>
        </w:rPr>
        <w:t>кст пр</w:t>
      </w:r>
      <w:proofErr w:type="gramEnd"/>
      <w:r w:rsidRPr="008055F7">
        <w:rPr>
          <w:rFonts w:ascii="Arial" w:eastAsia="Times New Roman" w:hAnsi="Arial" w:cs="Arial"/>
          <w:color w:val="1D1D1B"/>
          <w:sz w:val="20"/>
          <w:szCs w:val="20"/>
          <w:lang w:eastAsia="ru-RU"/>
        </w:rPr>
        <w:t>опущенные слова.</w:t>
      </w:r>
    </w:p>
    <w:p w:rsidR="00777289" w:rsidRPr="008055F7" w:rsidRDefault="00777289" w:rsidP="00777289">
      <w:pPr>
        <w:shd w:val="clear" w:color="auto" w:fill="FFFFFF"/>
        <w:spacing w:before="100" w:beforeAutospacing="1" w:line="240" w:lineRule="auto"/>
        <w:rPr>
          <w:rFonts w:ascii="Arial" w:eastAsia="Times New Roman" w:hAnsi="Arial" w:cs="Arial"/>
          <w:color w:val="1D1D1B"/>
          <w:sz w:val="20"/>
          <w:szCs w:val="20"/>
          <w:lang w:eastAsia="ru-RU"/>
        </w:rPr>
      </w:pPr>
      <w:r w:rsidRPr="008055F7">
        <w:rPr>
          <w:rFonts w:ascii="Arial" w:eastAsia="Times New Roman" w:hAnsi="Arial" w:cs="Arial"/>
          <w:color w:val="1D1D1B"/>
          <w:sz w:val="20"/>
          <w:szCs w:val="20"/>
          <w:lang w:eastAsia="ru-RU"/>
        </w:rPr>
        <w:t xml:space="preserve">Город ______ стоит на берегу реки </w:t>
      </w:r>
      <w:proofErr w:type="spellStart"/>
      <w:r w:rsidRPr="008055F7">
        <w:rPr>
          <w:rFonts w:ascii="Arial" w:eastAsia="Times New Roman" w:hAnsi="Arial" w:cs="Arial"/>
          <w:color w:val="1D1D1B"/>
          <w:sz w:val="20"/>
          <w:szCs w:val="20"/>
          <w:lang w:eastAsia="ru-RU"/>
        </w:rPr>
        <w:t>Клязьма</w:t>
      </w:r>
      <w:proofErr w:type="spellEnd"/>
      <w:r w:rsidRPr="008055F7">
        <w:rPr>
          <w:rFonts w:ascii="Arial" w:eastAsia="Times New Roman" w:hAnsi="Arial" w:cs="Arial"/>
          <w:color w:val="1D1D1B"/>
          <w:sz w:val="20"/>
          <w:szCs w:val="20"/>
          <w:lang w:eastAsia="ru-RU"/>
        </w:rPr>
        <w:t>.</w:t>
      </w:r>
    </w:p>
    <w:p w:rsidR="00777289" w:rsidRPr="008055F7" w:rsidRDefault="00777289" w:rsidP="00777289">
      <w:pPr>
        <w:shd w:val="clear" w:color="auto" w:fill="FFFFFF"/>
        <w:spacing w:before="100" w:beforeAutospacing="1" w:line="240" w:lineRule="auto"/>
        <w:rPr>
          <w:rFonts w:ascii="Arial" w:eastAsia="Times New Roman" w:hAnsi="Arial" w:cs="Arial"/>
          <w:color w:val="1D1D1B"/>
          <w:sz w:val="20"/>
          <w:szCs w:val="20"/>
          <w:lang w:eastAsia="ru-RU"/>
        </w:rPr>
      </w:pPr>
      <w:r w:rsidRPr="008055F7">
        <w:rPr>
          <w:rFonts w:ascii="Arial" w:eastAsia="Times New Roman" w:hAnsi="Arial" w:cs="Arial"/>
          <w:color w:val="1D1D1B"/>
          <w:sz w:val="20"/>
          <w:szCs w:val="20"/>
          <w:lang w:eastAsia="ru-RU"/>
        </w:rPr>
        <w:t>Текстильная столица России – это город _________.</w:t>
      </w:r>
    </w:p>
    <w:p w:rsidR="00777289" w:rsidRPr="008055F7" w:rsidRDefault="00777289" w:rsidP="00777289">
      <w:pPr>
        <w:shd w:val="clear" w:color="auto" w:fill="FFFFFF"/>
        <w:spacing w:before="100" w:beforeAutospacing="1" w:line="240" w:lineRule="auto"/>
        <w:rPr>
          <w:rFonts w:ascii="Arial" w:eastAsia="Times New Roman" w:hAnsi="Arial" w:cs="Arial"/>
          <w:color w:val="1D1D1B"/>
          <w:sz w:val="20"/>
          <w:szCs w:val="20"/>
          <w:lang w:eastAsia="ru-RU"/>
        </w:rPr>
      </w:pPr>
      <w:r w:rsidRPr="008055F7">
        <w:rPr>
          <w:rFonts w:ascii="Arial" w:eastAsia="Times New Roman" w:hAnsi="Arial" w:cs="Arial"/>
          <w:color w:val="1D1D1B"/>
          <w:sz w:val="20"/>
          <w:szCs w:val="20"/>
          <w:lang w:eastAsia="ru-RU"/>
        </w:rPr>
        <w:t>Фёдор Григорьевич Волков создал в Ярославле первый в России общедоступный _______.</w:t>
      </w:r>
    </w:p>
    <w:p w:rsidR="00777289" w:rsidRPr="008055F7" w:rsidRDefault="00777289" w:rsidP="00777289">
      <w:pPr>
        <w:shd w:val="clear" w:color="auto" w:fill="FFFFFF"/>
        <w:spacing w:before="100" w:beforeAutospacing="1" w:line="240" w:lineRule="auto"/>
        <w:rPr>
          <w:rFonts w:ascii="Arial" w:eastAsia="Times New Roman" w:hAnsi="Arial" w:cs="Arial"/>
          <w:color w:val="1D1D1B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1D1D1B"/>
          <w:sz w:val="20"/>
          <w:szCs w:val="20"/>
          <w:lang w:eastAsia="ru-RU"/>
        </w:rPr>
        <w:t>Сравним с правильным</w:t>
      </w:r>
      <w:r w:rsidRPr="008055F7">
        <w:rPr>
          <w:rFonts w:ascii="Arial" w:eastAsia="Times New Roman" w:hAnsi="Arial" w:cs="Arial"/>
          <w:color w:val="1D1D1B"/>
          <w:sz w:val="20"/>
          <w:szCs w:val="20"/>
          <w:lang w:eastAsia="ru-RU"/>
        </w:rPr>
        <w:t xml:space="preserve"> ответ</w:t>
      </w:r>
      <w:r>
        <w:rPr>
          <w:rFonts w:ascii="Arial" w:eastAsia="Times New Roman" w:hAnsi="Arial" w:cs="Arial"/>
          <w:color w:val="1D1D1B"/>
          <w:sz w:val="20"/>
          <w:szCs w:val="20"/>
          <w:lang w:eastAsia="ru-RU"/>
        </w:rPr>
        <w:t>ом</w:t>
      </w:r>
      <w:r w:rsidRPr="008055F7">
        <w:rPr>
          <w:rFonts w:ascii="Arial" w:eastAsia="Times New Roman" w:hAnsi="Arial" w:cs="Arial"/>
          <w:color w:val="1D1D1B"/>
          <w:sz w:val="20"/>
          <w:szCs w:val="20"/>
          <w:lang w:eastAsia="ru-RU"/>
        </w:rPr>
        <w:t>:</w:t>
      </w:r>
    </w:p>
    <w:p w:rsidR="00777289" w:rsidRPr="008055F7" w:rsidRDefault="00777289" w:rsidP="00777289">
      <w:pPr>
        <w:shd w:val="clear" w:color="auto" w:fill="FFFFFF"/>
        <w:spacing w:before="100" w:beforeAutospacing="1" w:line="240" w:lineRule="auto"/>
        <w:rPr>
          <w:rFonts w:ascii="Arial" w:eastAsia="Times New Roman" w:hAnsi="Arial" w:cs="Arial"/>
          <w:color w:val="1D1D1B"/>
          <w:sz w:val="20"/>
          <w:szCs w:val="20"/>
          <w:lang w:eastAsia="ru-RU"/>
        </w:rPr>
      </w:pPr>
      <w:r w:rsidRPr="008055F7">
        <w:rPr>
          <w:rFonts w:ascii="Arial" w:eastAsia="Times New Roman" w:hAnsi="Arial" w:cs="Arial"/>
          <w:color w:val="1D1D1B"/>
          <w:sz w:val="20"/>
          <w:szCs w:val="20"/>
          <w:lang w:eastAsia="ru-RU"/>
        </w:rPr>
        <w:t>Город </w:t>
      </w:r>
      <w:r w:rsidRPr="008055F7">
        <w:rPr>
          <w:rFonts w:ascii="Arial" w:eastAsia="Times New Roman" w:hAnsi="Arial" w:cs="Arial"/>
          <w:b/>
          <w:bCs/>
          <w:color w:val="1D1D1B"/>
          <w:sz w:val="20"/>
          <w:szCs w:val="20"/>
          <w:lang w:eastAsia="ru-RU"/>
        </w:rPr>
        <w:t>Владимир</w:t>
      </w:r>
      <w:r w:rsidRPr="008055F7">
        <w:rPr>
          <w:rFonts w:ascii="Arial" w:eastAsia="Times New Roman" w:hAnsi="Arial" w:cs="Arial"/>
          <w:color w:val="1D1D1B"/>
          <w:sz w:val="20"/>
          <w:szCs w:val="20"/>
          <w:lang w:eastAsia="ru-RU"/>
        </w:rPr>
        <w:t xml:space="preserve"> стоит на берегу реки </w:t>
      </w:r>
      <w:proofErr w:type="spellStart"/>
      <w:r w:rsidRPr="008055F7">
        <w:rPr>
          <w:rFonts w:ascii="Arial" w:eastAsia="Times New Roman" w:hAnsi="Arial" w:cs="Arial"/>
          <w:color w:val="1D1D1B"/>
          <w:sz w:val="20"/>
          <w:szCs w:val="20"/>
          <w:lang w:eastAsia="ru-RU"/>
        </w:rPr>
        <w:t>Клязьма</w:t>
      </w:r>
      <w:proofErr w:type="spellEnd"/>
      <w:r w:rsidRPr="008055F7">
        <w:rPr>
          <w:rFonts w:ascii="Arial" w:eastAsia="Times New Roman" w:hAnsi="Arial" w:cs="Arial"/>
          <w:color w:val="1D1D1B"/>
          <w:sz w:val="20"/>
          <w:szCs w:val="20"/>
          <w:lang w:eastAsia="ru-RU"/>
        </w:rPr>
        <w:t>.</w:t>
      </w:r>
    </w:p>
    <w:p w:rsidR="00777289" w:rsidRPr="008055F7" w:rsidRDefault="00777289" w:rsidP="00777289">
      <w:pPr>
        <w:shd w:val="clear" w:color="auto" w:fill="FFFFFF"/>
        <w:spacing w:before="100" w:beforeAutospacing="1" w:line="240" w:lineRule="auto"/>
        <w:rPr>
          <w:rFonts w:ascii="Arial" w:eastAsia="Times New Roman" w:hAnsi="Arial" w:cs="Arial"/>
          <w:color w:val="1D1D1B"/>
          <w:sz w:val="20"/>
          <w:szCs w:val="20"/>
          <w:lang w:eastAsia="ru-RU"/>
        </w:rPr>
      </w:pPr>
      <w:r w:rsidRPr="008055F7">
        <w:rPr>
          <w:rFonts w:ascii="Arial" w:eastAsia="Times New Roman" w:hAnsi="Arial" w:cs="Arial"/>
          <w:color w:val="1D1D1B"/>
          <w:sz w:val="20"/>
          <w:szCs w:val="20"/>
          <w:lang w:eastAsia="ru-RU"/>
        </w:rPr>
        <w:t>Текстильная столица России – это город </w:t>
      </w:r>
      <w:r w:rsidRPr="008055F7">
        <w:rPr>
          <w:rFonts w:ascii="Arial" w:eastAsia="Times New Roman" w:hAnsi="Arial" w:cs="Arial"/>
          <w:b/>
          <w:bCs/>
          <w:color w:val="1D1D1B"/>
          <w:sz w:val="20"/>
          <w:szCs w:val="20"/>
          <w:lang w:eastAsia="ru-RU"/>
        </w:rPr>
        <w:t>Иваново</w:t>
      </w:r>
      <w:r w:rsidRPr="008055F7">
        <w:rPr>
          <w:rFonts w:ascii="Arial" w:eastAsia="Times New Roman" w:hAnsi="Arial" w:cs="Arial"/>
          <w:color w:val="1D1D1B"/>
          <w:sz w:val="20"/>
          <w:szCs w:val="20"/>
          <w:lang w:eastAsia="ru-RU"/>
        </w:rPr>
        <w:t>.</w:t>
      </w:r>
    </w:p>
    <w:p w:rsidR="00777289" w:rsidRPr="008055F7" w:rsidRDefault="00777289" w:rsidP="00777289">
      <w:pPr>
        <w:shd w:val="clear" w:color="auto" w:fill="FFFFFF"/>
        <w:spacing w:before="100" w:beforeAutospacing="1" w:line="240" w:lineRule="auto"/>
        <w:rPr>
          <w:rFonts w:ascii="Arial" w:eastAsia="Times New Roman" w:hAnsi="Arial" w:cs="Arial"/>
          <w:color w:val="1D1D1B"/>
          <w:sz w:val="20"/>
          <w:szCs w:val="20"/>
          <w:lang w:eastAsia="ru-RU"/>
        </w:rPr>
      </w:pPr>
      <w:r w:rsidRPr="008055F7">
        <w:rPr>
          <w:rFonts w:ascii="Arial" w:eastAsia="Times New Roman" w:hAnsi="Arial" w:cs="Arial"/>
          <w:color w:val="1D1D1B"/>
          <w:sz w:val="20"/>
          <w:szCs w:val="20"/>
          <w:lang w:eastAsia="ru-RU"/>
        </w:rPr>
        <w:t>Фёдор Григорьевич Волков создал в Ярославле первый в России общедоступный </w:t>
      </w:r>
      <w:r w:rsidRPr="008055F7">
        <w:rPr>
          <w:rFonts w:ascii="Arial" w:eastAsia="Times New Roman" w:hAnsi="Arial" w:cs="Arial"/>
          <w:b/>
          <w:bCs/>
          <w:color w:val="1D1D1B"/>
          <w:sz w:val="20"/>
          <w:szCs w:val="20"/>
          <w:lang w:eastAsia="ru-RU"/>
        </w:rPr>
        <w:t>театр</w:t>
      </w:r>
    </w:p>
    <w:p w:rsidR="00777289" w:rsidRPr="00777289" w:rsidRDefault="00777289" w:rsidP="0077728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77289">
        <w:rPr>
          <w:rFonts w:ascii="Times New Roman" w:hAnsi="Times New Roman" w:cs="Times New Roman"/>
          <w:sz w:val="24"/>
          <w:szCs w:val="24"/>
        </w:rPr>
        <w:t>1. Работа по учебнику стр.86-97.</w:t>
      </w:r>
    </w:p>
    <w:p w:rsidR="00777289" w:rsidRPr="00777289" w:rsidRDefault="00777289" w:rsidP="00777289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77289">
        <w:rPr>
          <w:rFonts w:ascii="Times New Roman" w:hAnsi="Times New Roman" w:cs="Times New Roman"/>
          <w:sz w:val="24"/>
          <w:szCs w:val="24"/>
        </w:rPr>
        <w:t>2. Обратная связь самостоятельная работа на тему «Золотое кольцо России»,</w:t>
      </w:r>
      <w:r w:rsidRPr="00777289">
        <w:rPr>
          <w:rFonts w:ascii="Times New Roman" w:hAnsi="Times New Roman"/>
          <w:sz w:val="24"/>
          <w:szCs w:val="24"/>
        </w:rPr>
        <w:t xml:space="preserve"> отправить учителю фото или на электронную почту в рабочей тетради стр.53-59</w:t>
      </w:r>
    </w:p>
    <w:p w:rsidR="00295DF5" w:rsidRDefault="00777289"/>
    <w:sectPr w:rsidR="00295DF5" w:rsidSect="008A6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1611A6"/>
    <w:multiLevelType w:val="multilevel"/>
    <w:tmpl w:val="9418D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F64D84"/>
    <w:multiLevelType w:val="multilevel"/>
    <w:tmpl w:val="FEE66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savePreviewPicture/>
  <w:compat/>
  <w:rsids>
    <w:rsidRoot w:val="00777289"/>
    <w:rsid w:val="002623D4"/>
    <w:rsid w:val="00777289"/>
    <w:rsid w:val="00783F89"/>
    <w:rsid w:val="007A145C"/>
    <w:rsid w:val="00803C6E"/>
    <w:rsid w:val="008A6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597</Words>
  <Characters>3409</Characters>
  <Application>Microsoft Office Word</Application>
  <DocSecurity>0</DocSecurity>
  <Lines>28</Lines>
  <Paragraphs>7</Paragraphs>
  <ScaleCrop>false</ScaleCrop>
  <Company/>
  <LinksUpToDate>false</LinksUpToDate>
  <CharactersWithSpaces>3999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РС</dc:creator>
  <cp:lastModifiedBy>РС</cp:lastModifiedBy>
  <cp:revision>1</cp:revision>
  <dcterms:created xsi:type="dcterms:W3CDTF">2020-04-12T06:45:00Z</dcterms:created>
  <dcterms:modified xsi:type="dcterms:W3CDTF">2020-04-12T06:50:00Z</dcterms:modified>
</cp:coreProperties>
</file>