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C6" w:rsidRDefault="002028C6" w:rsidP="00202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07.04.2020</w:t>
      </w:r>
    </w:p>
    <w:p w:rsidR="002028C6" w:rsidRDefault="002028C6" w:rsidP="00202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Математика 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4"/>
        </w:rPr>
        <w:t>Закрепление изученного»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по учебнику (с.50)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1.Рассмотреть и объяснить вычисления (устно)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2.Выполнить №191, №194 с записью в рабочей тетради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3.Домашнее задание: №196, №197 (фото переслать учителю)</w:t>
      </w:r>
    </w:p>
    <w:p w:rsidR="002028C6" w:rsidRDefault="002028C6" w:rsidP="002028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07.04.2020</w:t>
      </w:r>
    </w:p>
    <w:p w:rsidR="002028C6" w:rsidRDefault="002028C6" w:rsidP="002028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Русский язык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«Изменение личных местоимений 3-го лица по падежам»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по учебнику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1.Изучить таблицу на с.60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2.Выполнить упр.126 (устно)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3.Прочитать рубрику «Обратите внимание!»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4.Выполнить упр.127 письменно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5.Домашнее задание: упр. 128</w:t>
      </w:r>
    </w:p>
    <w:p w:rsidR="002028C6" w:rsidRDefault="002028C6" w:rsidP="002028C6"/>
    <w:p w:rsidR="002028C6" w:rsidRDefault="002028C6" w:rsidP="002028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07.04.2020</w:t>
      </w:r>
    </w:p>
    <w:p w:rsidR="002028C6" w:rsidRDefault="002028C6" w:rsidP="002028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Физическая культура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«История возникновения и развития волейбола»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№38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2.Выполнить тренировочные задания 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3.Домашнеезадание: сообщение о сборной России по волейболу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28C6" w:rsidRDefault="002028C6" w:rsidP="002028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</w:rPr>
        <w:t>07.04.2020</w:t>
      </w:r>
    </w:p>
    <w:p w:rsidR="002028C6" w:rsidRDefault="002028C6" w:rsidP="002028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Чтение 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 w:cs="Times New Roman"/>
          <w:sz w:val="28"/>
          <w:szCs w:val="24"/>
        </w:rPr>
        <w:t>Обобщение по разделу «Природа и мы»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РЭШ Урок №48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 на РЭШ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Работа по учебнику. Ответить на вопросы с.111-112 (устно)</w:t>
      </w:r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3.Выполнить тренировочные задания на РЭШ</w:t>
      </w:r>
    </w:p>
    <w:p w:rsidR="002028C6" w:rsidRDefault="002028C6" w:rsidP="002028C6">
      <w:pPr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4.Домашнее задание: работа с тестами. Тесты отправить учителю на электронную почту: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wikahirkina</w:t>
        </w:r>
        <w:r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2028C6" w:rsidRDefault="002028C6" w:rsidP="002028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 xml:space="preserve">Тест по рассказу Е.И.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Чарушина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«Кабан»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1.Как играет ягуар?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катает в клетке деревянный шар;                                  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прыгает по клетке;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взбирается по стволу дерева и прыгает оттуда.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 играет гималайский медведь-губач?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катается по </w:t>
      </w:r>
      <w:proofErr w:type="gramStart"/>
      <w:r>
        <w:rPr>
          <w:rFonts w:ascii="Times New Roman" w:hAnsi="Times New Roman" w:cs="Times New Roman"/>
          <w:sz w:val="28"/>
        </w:rPr>
        <w:t xml:space="preserve">земле;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в) шлёпает лапами по воде;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катает носом резиновый </w:t>
      </w:r>
      <w:proofErr w:type="gramStart"/>
      <w:r>
        <w:rPr>
          <w:rFonts w:ascii="Times New Roman" w:hAnsi="Times New Roman" w:cs="Times New Roman"/>
          <w:sz w:val="28"/>
        </w:rPr>
        <w:t xml:space="preserve">мяч;   </w:t>
      </w:r>
      <w:proofErr w:type="gramEnd"/>
      <w:r>
        <w:rPr>
          <w:rFonts w:ascii="Times New Roman" w:hAnsi="Times New Roman" w:cs="Times New Roman"/>
          <w:sz w:val="28"/>
        </w:rPr>
        <w:t xml:space="preserve">             г) стоит на голове.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Что сделал слон?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>облил</w:t>
      </w:r>
      <w:proofErr w:type="gramEnd"/>
      <w:r>
        <w:rPr>
          <w:rFonts w:ascii="Times New Roman" w:hAnsi="Times New Roman" w:cs="Times New Roman"/>
          <w:sz w:val="28"/>
        </w:rPr>
        <w:t xml:space="preserve"> сторожа водой;     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отнял у сторожа метлу и съел;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</w:rPr>
        <w:t>вытолкал</w:t>
      </w:r>
      <w:proofErr w:type="gramEnd"/>
      <w:r>
        <w:rPr>
          <w:rFonts w:ascii="Times New Roman" w:hAnsi="Times New Roman" w:cs="Times New Roman"/>
          <w:sz w:val="28"/>
        </w:rPr>
        <w:t xml:space="preserve"> сторожа из клетки.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Что делали волки?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быстро кружили по </w:t>
      </w:r>
      <w:proofErr w:type="gramStart"/>
      <w:r>
        <w:rPr>
          <w:rFonts w:ascii="Times New Roman" w:hAnsi="Times New Roman" w:cs="Times New Roman"/>
          <w:sz w:val="28"/>
        </w:rPr>
        <w:t xml:space="preserve">клетке;   </w:t>
      </w:r>
      <w:proofErr w:type="gramEnd"/>
      <w:r>
        <w:rPr>
          <w:rFonts w:ascii="Times New Roman" w:hAnsi="Times New Roman" w:cs="Times New Roman"/>
          <w:sz w:val="28"/>
        </w:rPr>
        <w:t xml:space="preserve">б) гонялись друг за другом;      в) боролись.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Почему автор не стал звать на помощь?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знал, что никто не услышит;                                  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боялся, что кабаны бросятся на прибежавшего человека;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стеснялся своего положения;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боялся криком привлечь к себе животных.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</w:rPr>
        <w:t>Тест по рассказу В.П. Астафьева 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Стрижонок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Скрип»</w:t>
      </w: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1.Укажи значение слова «яр».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крутой берег или глубокий заросший овраг;                                  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холм с крутыми склонами или пригорок посреди большого поля;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дремучий лес или заросший кустарником берег реки. </w:t>
      </w: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2.Что увидел </w:t>
      </w:r>
      <w:proofErr w:type="spellStart"/>
      <w:r>
        <w:rPr>
          <w:rFonts w:ascii="Times New Roman" w:hAnsi="Times New Roman" w:cs="Times New Roman"/>
          <w:sz w:val="28"/>
        </w:rPr>
        <w:t>стрижонок</w:t>
      </w:r>
      <w:proofErr w:type="spellEnd"/>
      <w:r>
        <w:rPr>
          <w:rFonts w:ascii="Times New Roman" w:hAnsi="Times New Roman" w:cs="Times New Roman"/>
          <w:sz w:val="28"/>
        </w:rPr>
        <w:t>, когда родился?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темноту и тусклое пятнышко </w:t>
      </w:r>
      <w:proofErr w:type="gramStart"/>
      <w:r>
        <w:rPr>
          <w:rFonts w:ascii="Times New Roman" w:hAnsi="Times New Roman" w:cs="Times New Roman"/>
          <w:sz w:val="28"/>
        </w:rPr>
        <w:t xml:space="preserve">света;   </w:t>
      </w:r>
      <w:proofErr w:type="gramEnd"/>
      <w:r>
        <w:rPr>
          <w:rFonts w:ascii="Times New Roman" w:hAnsi="Times New Roman" w:cs="Times New Roman"/>
          <w:sz w:val="28"/>
        </w:rPr>
        <w:t xml:space="preserve">      в) огромный яркий мир;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 xml:space="preserve">ничего;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г) маму и других </w:t>
      </w:r>
      <w:proofErr w:type="spellStart"/>
      <w:r>
        <w:rPr>
          <w:rFonts w:ascii="Times New Roman" w:hAnsi="Times New Roman" w:cs="Times New Roman"/>
          <w:sz w:val="28"/>
        </w:rPr>
        <w:t>стрижат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3.Почему автор называет </w:t>
      </w:r>
      <w:proofErr w:type="spellStart"/>
      <w:r>
        <w:rPr>
          <w:rFonts w:ascii="Times New Roman" w:hAnsi="Times New Roman" w:cs="Times New Roman"/>
          <w:sz w:val="28"/>
        </w:rPr>
        <w:t>стрижонка</w:t>
      </w:r>
      <w:proofErr w:type="spellEnd"/>
      <w:r>
        <w:rPr>
          <w:rFonts w:ascii="Times New Roman" w:hAnsi="Times New Roman" w:cs="Times New Roman"/>
          <w:sz w:val="28"/>
        </w:rPr>
        <w:t xml:space="preserve"> Скрипом?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так называла его мама;                                  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это был первый писк самого </w:t>
      </w:r>
      <w:proofErr w:type="spellStart"/>
      <w:r>
        <w:rPr>
          <w:rFonts w:ascii="Times New Roman" w:hAnsi="Times New Roman" w:cs="Times New Roman"/>
          <w:sz w:val="28"/>
        </w:rPr>
        <w:t>стрижонка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так скрипело дерево на обрыве.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4.Что принесла мама </w:t>
      </w:r>
      <w:proofErr w:type="spellStart"/>
      <w:r>
        <w:rPr>
          <w:rFonts w:ascii="Times New Roman" w:hAnsi="Times New Roman" w:cs="Times New Roman"/>
          <w:sz w:val="28"/>
        </w:rPr>
        <w:t>стрижонку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 xml:space="preserve">мошку;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в) зёрнышко;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 xml:space="preserve">червячка;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г) капельку дождя.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5.Почему мама во второй раз оттолкнула Скрипа?</w:t>
      </w: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капля предназначалась не </w:t>
      </w:r>
      <w:proofErr w:type="gramStart"/>
      <w:r>
        <w:rPr>
          <w:rFonts w:ascii="Times New Roman" w:hAnsi="Times New Roman" w:cs="Times New Roman"/>
          <w:sz w:val="28"/>
        </w:rPr>
        <w:t xml:space="preserve">ему;   </w:t>
      </w:r>
      <w:proofErr w:type="gramEnd"/>
      <w:r>
        <w:rPr>
          <w:rFonts w:ascii="Times New Roman" w:hAnsi="Times New Roman" w:cs="Times New Roman"/>
          <w:sz w:val="28"/>
        </w:rPr>
        <w:t xml:space="preserve">б) мама его не узнала;    в) он клюнул маму. </w:t>
      </w: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6.Что, по словам автора, уносят на крыльях стрижи?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 xml:space="preserve">тепло;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в) осень;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 xml:space="preserve">лето;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г) радость. 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7.Можно ли назвать эту историю сказкой?</w:t>
      </w:r>
    </w:p>
    <w:p w:rsidR="002028C6" w:rsidRDefault="002028C6" w:rsidP="002028C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 xml:space="preserve">да;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в) нет;                   б) и да, и нет.                                                  </w:t>
      </w:r>
    </w:p>
    <w:p w:rsidR="002028C6" w:rsidRDefault="002028C6" w:rsidP="002028C6">
      <w:pPr>
        <w:jc w:val="both"/>
        <w:rPr>
          <w:rFonts w:ascii="Times New Roman" w:hAnsi="Times New Roman" w:cs="Times New Roman"/>
          <w:sz w:val="28"/>
        </w:rPr>
      </w:pPr>
    </w:p>
    <w:p w:rsidR="002028C6" w:rsidRDefault="002028C6" w:rsidP="002028C6">
      <w:pPr>
        <w:rPr>
          <w:rFonts w:ascii="Times New Roman" w:hAnsi="Times New Roman" w:cs="Times New Roman"/>
          <w:sz w:val="28"/>
        </w:rPr>
      </w:pPr>
    </w:p>
    <w:p w:rsidR="006A0F36" w:rsidRDefault="006A0F36"/>
    <w:sectPr w:rsidR="006A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C6"/>
    <w:rsid w:val="002028C6"/>
    <w:rsid w:val="006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1B5F"/>
  <w15:chartTrackingRefBased/>
  <w15:docId w15:val="{0E3E3B0A-20EA-4BC1-93C3-9211A8F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kahir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2020-04-02T04:44:00Z</dcterms:created>
  <dcterms:modified xsi:type="dcterms:W3CDTF">2020-04-02T04:49:00Z</dcterms:modified>
</cp:coreProperties>
</file>